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1625" w:rsidRDefault="00261625" w:rsidP="00261625">
      <w:pPr>
        <w:tabs>
          <w:tab w:val="num" w:pos="360"/>
        </w:tabs>
        <w:ind w:right="-567"/>
        <w:jc w:val="center"/>
        <w:rPr>
          <w:b/>
          <w:color w:val="0000FF"/>
          <w:sz w:val="44"/>
          <w:szCs w:val="44"/>
        </w:rPr>
      </w:pPr>
      <w:bookmarkStart w:id="0" w:name="_GoBack"/>
      <w:bookmarkEnd w:id="0"/>
      <w:r>
        <w:rPr>
          <w:b/>
          <w:color w:val="0000FF"/>
          <w:sz w:val="44"/>
          <w:szCs w:val="44"/>
        </w:rPr>
        <w:t>Usnesení zastupitelstva obce Adršpach č. 6/2019  ze zasedání ze dne 20.3. 2019</w:t>
      </w:r>
    </w:p>
    <w:p w:rsidR="00261625" w:rsidRDefault="00261625" w:rsidP="00261625">
      <w:pPr>
        <w:tabs>
          <w:tab w:val="num" w:pos="360"/>
        </w:tabs>
        <w:ind w:left="360" w:right="23" w:hanging="360"/>
        <w:jc w:val="both"/>
        <w:rPr>
          <w:b/>
          <w:szCs w:val="20"/>
        </w:rPr>
      </w:pPr>
    </w:p>
    <w:p w:rsidR="00261625" w:rsidRDefault="00261625" w:rsidP="00261625">
      <w:pPr>
        <w:ind w:right="1"/>
        <w:rPr>
          <w:b/>
        </w:rPr>
      </w:pPr>
      <w:r>
        <w:rPr>
          <w:b/>
        </w:rPr>
        <w:t>Zastupitelstvo obce schvaluje:</w:t>
      </w:r>
    </w:p>
    <w:p w:rsidR="00261625" w:rsidRDefault="00261625" w:rsidP="00261625">
      <w:pPr>
        <w:ind w:right="1"/>
        <w:rPr>
          <w:b/>
        </w:rPr>
      </w:pPr>
    </w:p>
    <w:p w:rsidR="00261625" w:rsidRDefault="00261625" w:rsidP="00261625">
      <w:pPr>
        <w:spacing w:line="240" w:lineRule="auto"/>
        <w:rPr>
          <w:b/>
        </w:rPr>
      </w:pPr>
      <w:r>
        <w:rPr>
          <w:b/>
        </w:rPr>
        <w:t>Usnesení č.1/6/2019</w:t>
      </w:r>
    </w:p>
    <w:p w:rsidR="00261625" w:rsidRDefault="00261625" w:rsidP="00261625">
      <w:pPr>
        <w:spacing w:line="240" w:lineRule="auto"/>
      </w:pPr>
      <w:r>
        <w:t>Zastupitelstvo schvaluje rozpočtové opatření č.2/2019, viz příloha usnesení</w:t>
      </w:r>
    </w:p>
    <w:p w:rsidR="00261625" w:rsidRDefault="00261625" w:rsidP="00261625">
      <w:pPr>
        <w:spacing w:line="240" w:lineRule="auto"/>
      </w:pPr>
    </w:p>
    <w:p w:rsidR="00261625" w:rsidRDefault="00261625" w:rsidP="00261625">
      <w:pPr>
        <w:spacing w:line="240" w:lineRule="auto"/>
        <w:rPr>
          <w:b/>
        </w:rPr>
      </w:pPr>
      <w:r>
        <w:rPr>
          <w:b/>
        </w:rPr>
        <w:t>Usnesení č.2/6/2019</w:t>
      </w:r>
    </w:p>
    <w:p w:rsidR="00261625" w:rsidRDefault="00261625" w:rsidP="00261625">
      <w:pPr>
        <w:spacing w:line="240" w:lineRule="auto"/>
      </w:pPr>
      <w:r>
        <w:t>Zastupitelstvo schvaluje dodavatele dle výběrového řízení na zařízení na parkovišti v Dolním Adršpachu „Automatické závory a parkovací systém“.</w:t>
      </w:r>
    </w:p>
    <w:p w:rsidR="00261625" w:rsidRDefault="00261625" w:rsidP="00261625">
      <w:pPr>
        <w:spacing w:line="240" w:lineRule="auto"/>
      </w:pPr>
      <w:r>
        <w:t>Komisí byla vybrána firma CROSS Zlín, a.s. za cenu 1 825 954,14 Kč bez DPH.</w:t>
      </w:r>
    </w:p>
    <w:p w:rsidR="00261625" w:rsidRDefault="00261625" w:rsidP="00261625">
      <w:pPr>
        <w:spacing w:line="240" w:lineRule="auto"/>
      </w:pPr>
      <w:r>
        <w:t>Zastupitelstvo pověřuje starostku uzavřením kupní smlouvy se zhotovitelem.</w:t>
      </w:r>
    </w:p>
    <w:p w:rsidR="00261625" w:rsidRDefault="00261625" w:rsidP="00261625">
      <w:pPr>
        <w:spacing w:line="240" w:lineRule="auto"/>
      </w:pPr>
    </w:p>
    <w:p w:rsidR="00261625" w:rsidRDefault="00261625" w:rsidP="00261625">
      <w:pPr>
        <w:spacing w:line="240" w:lineRule="auto"/>
        <w:rPr>
          <w:b/>
        </w:rPr>
      </w:pPr>
      <w:r>
        <w:rPr>
          <w:b/>
        </w:rPr>
        <w:t>Usnesení č.3/6/2019</w:t>
      </w:r>
    </w:p>
    <w:p w:rsidR="00261625" w:rsidRDefault="00261625" w:rsidP="00261625">
      <w:pPr>
        <w:spacing w:line="240" w:lineRule="auto"/>
      </w:pPr>
      <w:r>
        <w:t>Zastupitelstvo schvaluje uzavření Smlouvy mandátní mezi Obcí Adršpach a Technickými službami Adršpach s.r.o. na zajištění provozu na parkovišti v Dolním Adršpachu s platností od 1.4.2019 ve výši 850 000,- Kč bez DPH</w:t>
      </w:r>
    </w:p>
    <w:p w:rsidR="00261625" w:rsidRDefault="00261625" w:rsidP="00261625">
      <w:pPr>
        <w:spacing w:line="240" w:lineRule="auto"/>
      </w:pPr>
    </w:p>
    <w:p w:rsidR="00261625" w:rsidRDefault="00261625" w:rsidP="00261625">
      <w:pPr>
        <w:rPr>
          <w:b/>
        </w:rPr>
      </w:pPr>
      <w:r>
        <w:rPr>
          <w:b/>
        </w:rPr>
        <w:t>Usnesení č.4/6/2019</w:t>
      </w:r>
    </w:p>
    <w:p w:rsidR="00261625" w:rsidRDefault="00261625" w:rsidP="00261625">
      <w:r>
        <w:t xml:space="preserve">Zastupitelstvo schvaluje ukončení Smlouvy o dílo ze dne 12.12.2012 o provádění údržby místních komunikací a veřejné zeleně na území obce Adršpach včetně dodatků 1, 2, 3, 4 uzavřené mezi Obcí Adršpach a Technickými službami Adršpach s.r.o. </w:t>
      </w:r>
    </w:p>
    <w:p w:rsidR="00261625" w:rsidRDefault="00261625" w:rsidP="00261625"/>
    <w:p w:rsidR="00261625" w:rsidRDefault="00261625" w:rsidP="00261625">
      <w:pPr>
        <w:rPr>
          <w:b/>
        </w:rPr>
      </w:pPr>
      <w:r>
        <w:rPr>
          <w:b/>
        </w:rPr>
        <w:t>Usnesení č.5/6/2019</w:t>
      </w:r>
    </w:p>
    <w:p w:rsidR="00261625" w:rsidRDefault="00261625" w:rsidP="00261625">
      <w:r>
        <w:t>Zastupitelstvo schvaluje uzavření Smlouvy o dílo na údržbu místních komunikací a veřejné zeleně na území obce Adršpach mezi Obcí Adršpach a  Technickými službami Adršpach s.r.o. s platností od 1.4.2019 ve výši 1 600 000,- Kč bez DPH za kalendářní rok</w:t>
      </w:r>
    </w:p>
    <w:p w:rsidR="00261625" w:rsidRDefault="00261625" w:rsidP="00261625"/>
    <w:p w:rsidR="00261625" w:rsidRDefault="00261625" w:rsidP="00261625">
      <w:pPr>
        <w:spacing w:line="240" w:lineRule="auto"/>
        <w:rPr>
          <w:b/>
        </w:rPr>
      </w:pPr>
      <w:r>
        <w:rPr>
          <w:b/>
        </w:rPr>
        <w:t>Usnesení č.6/6/2019</w:t>
      </w:r>
    </w:p>
    <w:p w:rsidR="00261625" w:rsidRDefault="00261625" w:rsidP="00261625">
      <w:pPr>
        <w:spacing w:line="240" w:lineRule="auto"/>
      </w:pPr>
      <w:r>
        <w:t>Zastupitelstvo schvaluje zakoupení nového kontejneru na odvaz kalů z ČOV ve výši 66 500,- Kč bez DPH</w:t>
      </w:r>
    </w:p>
    <w:p w:rsidR="00261625" w:rsidRDefault="00261625" w:rsidP="00261625">
      <w:pPr>
        <w:spacing w:line="240" w:lineRule="auto"/>
      </w:pPr>
    </w:p>
    <w:p w:rsidR="00261625" w:rsidRDefault="00261625" w:rsidP="00261625">
      <w:pPr>
        <w:spacing w:line="240" w:lineRule="auto"/>
        <w:rPr>
          <w:b/>
        </w:rPr>
      </w:pPr>
      <w:r>
        <w:rPr>
          <w:b/>
        </w:rPr>
        <w:t>Usnesení č.7/6/2019</w:t>
      </w:r>
    </w:p>
    <w:p w:rsidR="00261625" w:rsidRDefault="00261625" w:rsidP="00261625">
      <w:pPr>
        <w:spacing w:line="240" w:lineRule="auto"/>
      </w:pPr>
      <w:r>
        <w:t>Zastupitelstvo schvaluje revokaci bodu č. 12/40/2018 z usnesení č. 40/2018 ze dne 28.3.2018</w:t>
      </w:r>
    </w:p>
    <w:p w:rsidR="00261625" w:rsidRDefault="00261625" w:rsidP="00261625">
      <w:pPr>
        <w:spacing w:line="240" w:lineRule="auto"/>
      </w:pPr>
    </w:p>
    <w:p w:rsidR="00261625" w:rsidRDefault="00261625" w:rsidP="00261625">
      <w:pPr>
        <w:spacing w:line="240" w:lineRule="auto"/>
        <w:rPr>
          <w:b/>
        </w:rPr>
      </w:pPr>
      <w:r>
        <w:rPr>
          <w:b/>
        </w:rPr>
        <w:t>Usnesení č.8/6/2019</w:t>
      </w:r>
    </w:p>
    <w:p w:rsidR="00261625" w:rsidRDefault="00261625" w:rsidP="00261625">
      <w:pPr>
        <w:spacing w:line="240" w:lineRule="auto"/>
      </w:pPr>
      <w:r>
        <w:t>Zastupitelstvo schvaluje revokaci bodu č. 13/40/2018 ze dne 28.3.2018</w:t>
      </w:r>
    </w:p>
    <w:p w:rsidR="00261625" w:rsidRDefault="00261625" w:rsidP="00261625">
      <w:pPr>
        <w:spacing w:line="240" w:lineRule="auto"/>
      </w:pPr>
    </w:p>
    <w:p w:rsidR="00261625" w:rsidRDefault="00261625" w:rsidP="00261625">
      <w:pPr>
        <w:spacing w:line="240" w:lineRule="auto"/>
        <w:rPr>
          <w:b/>
        </w:rPr>
      </w:pPr>
      <w:r>
        <w:rPr>
          <w:b/>
        </w:rPr>
        <w:t>Usnesení č.9/6/2019</w:t>
      </w:r>
    </w:p>
    <w:p w:rsidR="00261625" w:rsidRDefault="00261625" w:rsidP="00261625">
      <w:pPr>
        <w:spacing w:line="240" w:lineRule="auto"/>
      </w:pPr>
      <w:r>
        <w:t>Zastupitelstvo schvaluje zrušení pořizování Změny č. 3 Územního plánu Adršpachu vzhledem k novele stavebního zákona č. 183/2006 Sb., platné od 1.21.2018</w:t>
      </w:r>
    </w:p>
    <w:p w:rsidR="00261625" w:rsidRDefault="00261625" w:rsidP="00261625">
      <w:pPr>
        <w:spacing w:line="240" w:lineRule="auto"/>
      </w:pPr>
    </w:p>
    <w:p w:rsidR="00261625" w:rsidRDefault="00261625" w:rsidP="00261625">
      <w:pPr>
        <w:spacing w:line="240" w:lineRule="auto"/>
        <w:rPr>
          <w:b/>
        </w:rPr>
      </w:pPr>
      <w:r>
        <w:rPr>
          <w:b/>
        </w:rPr>
        <w:t>Usnesení č.10/6/2019</w:t>
      </w:r>
    </w:p>
    <w:p w:rsidR="00261625" w:rsidRDefault="00261625" w:rsidP="00261625">
      <w:pPr>
        <w:spacing w:line="240" w:lineRule="auto"/>
      </w:pPr>
      <w:r>
        <w:t>Zastupitelstvo schvaluje ukončení Smlouvy o dílo č. 12/17 včetně Dodatku č.1 mezi obcí Adršpach a firmou SURPMO, a.s., Praha vyúčtováním a provedením etapy č. II</w:t>
      </w:r>
    </w:p>
    <w:p w:rsidR="00261625" w:rsidRDefault="00261625" w:rsidP="00261625">
      <w:pPr>
        <w:spacing w:line="240" w:lineRule="auto"/>
        <w:rPr>
          <w:b/>
        </w:rPr>
      </w:pPr>
      <w:r>
        <w:rPr>
          <w:b/>
        </w:rPr>
        <w:lastRenderedPageBreak/>
        <w:t>Usnesení č.11/6/2019</w:t>
      </w:r>
    </w:p>
    <w:p w:rsidR="00261625" w:rsidRDefault="00261625" w:rsidP="00261625">
      <w:pPr>
        <w:spacing w:line="240" w:lineRule="auto"/>
      </w:pPr>
      <w:r>
        <w:t>Zastupitelstvo schvaluje záměry obsažené v textové části Návrhu záměrů do obsahu nové změny Územního plánu Adršpachu</w:t>
      </w:r>
    </w:p>
    <w:p w:rsidR="00261625" w:rsidRDefault="00261625" w:rsidP="00261625">
      <w:pPr>
        <w:spacing w:line="240" w:lineRule="auto"/>
      </w:pPr>
    </w:p>
    <w:p w:rsidR="00261625" w:rsidRDefault="00261625" w:rsidP="00261625">
      <w:pPr>
        <w:spacing w:line="240" w:lineRule="auto"/>
        <w:rPr>
          <w:b/>
        </w:rPr>
      </w:pPr>
      <w:r>
        <w:rPr>
          <w:b/>
        </w:rPr>
        <w:t>Usnesení č.12/6/2019</w:t>
      </w:r>
    </w:p>
    <w:p w:rsidR="00261625" w:rsidRDefault="00261625" w:rsidP="00261625">
      <w:pPr>
        <w:spacing w:line="240" w:lineRule="auto"/>
      </w:pPr>
      <w:r>
        <w:t>Zastupitelstvo schvaluje úhradu nákladů spojených s výměnou nového lina panu LM, Horní Adršpachu 114 na základě vystaveného daňového dokladu na Obec Adršpach</w:t>
      </w:r>
    </w:p>
    <w:p w:rsidR="00261625" w:rsidRDefault="00261625" w:rsidP="00261625">
      <w:pPr>
        <w:spacing w:line="240" w:lineRule="auto"/>
      </w:pPr>
    </w:p>
    <w:p w:rsidR="00261625" w:rsidRDefault="00261625" w:rsidP="00261625">
      <w:pPr>
        <w:spacing w:line="240" w:lineRule="auto"/>
        <w:rPr>
          <w:b/>
        </w:rPr>
      </w:pPr>
      <w:r>
        <w:rPr>
          <w:b/>
        </w:rPr>
        <w:t>Usnesení č.13/6/2019</w:t>
      </w:r>
    </w:p>
    <w:p w:rsidR="00261625" w:rsidRDefault="00261625" w:rsidP="00261625">
      <w:pPr>
        <w:spacing w:line="240" w:lineRule="auto"/>
      </w:pPr>
      <w:r>
        <w:t>Zastupitelstvo schvaluje úhradu nákladů spojených s výměnou nového lina manželům Š, Horní Adršpachu 141 na základě vystaveného daňového dokladu na Obec Adršpach</w:t>
      </w:r>
    </w:p>
    <w:p w:rsidR="00261625" w:rsidRDefault="00261625" w:rsidP="00261625">
      <w:pPr>
        <w:spacing w:line="240" w:lineRule="auto"/>
      </w:pPr>
    </w:p>
    <w:p w:rsidR="00261625" w:rsidRDefault="00261625" w:rsidP="00261625">
      <w:pPr>
        <w:spacing w:line="240" w:lineRule="auto"/>
        <w:rPr>
          <w:b/>
        </w:rPr>
      </w:pPr>
      <w:r>
        <w:rPr>
          <w:b/>
        </w:rPr>
        <w:t>Usnesení č.14/6/2019</w:t>
      </w:r>
    </w:p>
    <w:p w:rsidR="00261625" w:rsidRDefault="00261625" w:rsidP="00261625">
      <w:pPr>
        <w:spacing w:line="240" w:lineRule="auto"/>
      </w:pPr>
      <w:r>
        <w:t>Zastupitelstvo schvaluje zakoupení kontejnerů na sběr plechu v počtu 2ks</w:t>
      </w:r>
    </w:p>
    <w:p w:rsidR="00261625" w:rsidRDefault="00261625" w:rsidP="00261625">
      <w:pPr>
        <w:spacing w:line="240" w:lineRule="auto"/>
      </w:pPr>
    </w:p>
    <w:p w:rsidR="00261625" w:rsidRDefault="00261625" w:rsidP="00261625">
      <w:pPr>
        <w:spacing w:line="240" w:lineRule="auto"/>
        <w:rPr>
          <w:b/>
        </w:rPr>
      </w:pPr>
      <w:r>
        <w:rPr>
          <w:b/>
        </w:rPr>
        <w:t>Usnesení č.15/6/2019</w:t>
      </w:r>
    </w:p>
    <w:p w:rsidR="00261625" w:rsidRDefault="00261625" w:rsidP="00261625">
      <w:pPr>
        <w:spacing w:line="240" w:lineRule="auto"/>
      </w:pPr>
      <w:r>
        <w:t>Zastupitelstvo schvaluje ceník na zámek v Dolním Adršpachu od 1.4.2019, viz příloha usnesení</w:t>
      </w:r>
    </w:p>
    <w:p w:rsidR="00261625" w:rsidRDefault="00261625" w:rsidP="00261625">
      <w:pPr>
        <w:spacing w:line="240" w:lineRule="auto"/>
      </w:pPr>
    </w:p>
    <w:p w:rsidR="00261625" w:rsidRDefault="00261625" w:rsidP="00261625">
      <w:pPr>
        <w:spacing w:line="240" w:lineRule="auto"/>
        <w:rPr>
          <w:b/>
        </w:rPr>
      </w:pPr>
      <w:r>
        <w:rPr>
          <w:b/>
        </w:rPr>
        <w:t>Usnesení č.16/6/2019</w:t>
      </w:r>
    </w:p>
    <w:p w:rsidR="00261625" w:rsidRDefault="00261625" w:rsidP="00261625">
      <w:pPr>
        <w:spacing w:line="240" w:lineRule="auto"/>
      </w:pPr>
      <w:r>
        <w:t>Zastupitelstvo schvaluje ceník na parkoviště v Dolním Adršpachu s platností od 1.4.2019 do odvolání za jednotnou cenu pro všechna vozidla ve výši 100,- Kč</w:t>
      </w:r>
    </w:p>
    <w:p w:rsidR="00261625" w:rsidRDefault="00261625" w:rsidP="00261625">
      <w:pPr>
        <w:spacing w:line="240" w:lineRule="auto"/>
      </w:pPr>
    </w:p>
    <w:p w:rsidR="00261625" w:rsidRDefault="00261625" w:rsidP="00261625">
      <w:pPr>
        <w:rPr>
          <w:b/>
        </w:rPr>
      </w:pPr>
      <w:r>
        <w:rPr>
          <w:b/>
        </w:rPr>
        <w:t>Usnesení č.17/6/2019</w:t>
      </w:r>
    </w:p>
    <w:p w:rsidR="00261625" w:rsidRDefault="00261625" w:rsidP="00261625">
      <w:r>
        <w:t>Zastupitelstvo schvaluje žádost Základní školy a mateřské školy, Adršpach o převedení nepřerozděleného hospodářského výsledku ve výši 22 821,90 Kč za rok 2018 do rezervního fondu</w:t>
      </w:r>
    </w:p>
    <w:p w:rsidR="00261625" w:rsidRDefault="00261625" w:rsidP="00261625"/>
    <w:p w:rsidR="00261625" w:rsidRDefault="00261625" w:rsidP="00261625">
      <w:pPr>
        <w:spacing w:line="240" w:lineRule="auto"/>
        <w:rPr>
          <w:b/>
        </w:rPr>
      </w:pPr>
      <w:r>
        <w:rPr>
          <w:b/>
        </w:rPr>
        <w:t>Usnesení č.18/6/2019</w:t>
      </w:r>
    </w:p>
    <w:p w:rsidR="00261625" w:rsidRDefault="00261625" w:rsidP="00261625">
      <w:r>
        <w:t xml:space="preserve">Zastupitelstvo schvaluje uzavření a podpis </w:t>
      </w:r>
    </w:p>
    <w:p w:rsidR="00261625" w:rsidRDefault="00261625" w:rsidP="00261625">
      <w:pPr>
        <w:spacing w:line="240" w:lineRule="auto"/>
      </w:pPr>
      <w:r>
        <w:t xml:space="preserve">Uzavření Dohody o poskytnutí příspěvku v rámci projektu „Pracujeme na Broumovsku registrační číslo CZ.03.2.65/0.0/0.0/16_047/0007833“ financovaného z prostředků ESF prostřednictvím OPZ a státního rozpočtu ČR uzavřené mezi firmou Aspekt </w:t>
      </w:r>
      <w:proofErr w:type="spellStart"/>
      <w:r>
        <w:t>z.s</w:t>
      </w:r>
      <w:proofErr w:type="spellEnd"/>
      <w:r>
        <w:t>., Náchod a Obcí Adršpach s účinností od 18.3.2019 do 17.9.2019 příspěvek ve výši maximálně 78 000,- Kč</w:t>
      </w:r>
    </w:p>
    <w:p w:rsidR="00261625" w:rsidRDefault="00261625" w:rsidP="00261625">
      <w:pPr>
        <w:ind w:right="1"/>
        <w:rPr>
          <w:b/>
        </w:rPr>
      </w:pPr>
    </w:p>
    <w:p w:rsidR="00261625" w:rsidRDefault="00261625" w:rsidP="00261625">
      <w:pPr>
        <w:ind w:right="1"/>
        <w:rPr>
          <w:b/>
        </w:rPr>
      </w:pPr>
    </w:p>
    <w:p w:rsidR="00261625" w:rsidRDefault="00261625" w:rsidP="00261625">
      <w:pPr>
        <w:ind w:right="1"/>
        <w:rPr>
          <w:b/>
        </w:rPr>
      </w:pPr>
    </w:p>
    <w:p w:rsidR="00261625" w:rsidRDefault="00261625" w:rsidP="00261625">
      <w:pPr>
        <w:ind w:right="1"/>
        <w:rPr>
          <w:b/>
        </w:rPr>
      </w:pPr>
    </w:p>
    <w:p w:rsidR="00261625" w:rsidRDefault="00261625" w:rsidP="00261625">
      <w:pPr>
        <w:ind w:right="1"/>
        <w:rPr>
          <w:b/>
        </w:rPr>
      </w:pPr>
    </w:p>
    <w:p w:rsidR="00261625" w:rsidRDefault="00261625" w:rsidP="00261625">
      <w:pPr>
        <w:ind w:right="1"/>
        <w:rPr>
          <w:b/>
        </w:rPr>
      </w:pPr>
      <w:r>
        <w:rPr>
          <w:b/>
        </w:rPr>
        <w:t>Zastupitelstvo obce bere na vědomí:</w:t>
      </w:r>
    </w:p>
    <w:p w:rsidR="00261625" w:rsidRDefault="00261625" w:rsidP="00261625">
      <w:pPr>
        <w:ind w:right="1"/>
        <w:rPr>
          <w:b/>
        </w:rPr>
      </w:pPr>
    </w:p>
    <w:p w:rsidR="00261625" w:rsidRDefault="00261625" w:rsidP="00261625">
      <w:pPr>
        <w:spacing w:line="240" w:lineRule="auto"/>
        <w:rPr>
          <w:u w:val="single"/>
        </w:rPr>
      </w:pPr>
      <w:r>
        <w:rPr>
          <w:u w:val="single"/>
        </w:rPr>
        <w:t>Zastupitelstvo bere na vědomí zápisy Finančního výboru č. 1 a 2 ze dne 27.2.2019</w:t>
      </w:r>
    </w:p>
    <w:p w:rsidR="00261625" w:rsidRDefault="00261625" w:rsidP="00261625">
      <w:pPr>
        <w:rPr>
          <w:u w:val="single"/>
        </w:rPr>
      </w:pPr>
    </w:p>
    <w:p w:rsidR="00261625" w:rsidRDefault="00261625" w:rsidP="00261625">
      <w:pPr>
        <w:rPr>
          <w:u w:val="single"/>
        </w:rPr>
      </w:pPr>
      <w:r>
        <w:rPr>
          <w:u w:val="single"/>
        </w:rPr>
        <w:t>Zastupitelstvo bere na vědomí Rozhodnutí o výběru nejvhodnější nabídky vztahující se k výběrovému řízení „Automatické závory a parkovací systém“</w:t>
      </w:r>
    </w:p>
    <w:p w:rsidR="00261625" w:rsidRDefault="00261625" w:rsidP="00261625">
      <w:pPr>
        <w:spacing w:line="240" w:lineRule="auto"/>
      </w:pPr>
    </w:p>
    <w:p w:rsidR="00261625" w:rsidRDefault="00261625" w:rsidP="00261625">
      <w:pPr>
        <w:spacing w:line="240" w:lineRule="auto"/>
        <w:rPr>
          <w:u w:val="single"/>
        </w:rPr>
      </w:pPr>
      <w:r>
        <w:rPr>
          <w:u w:val="single"/>
        </w:rPr>
        <w:lastRenderedPageBreak/>
        <w:t>Zastupitelstvo bere na vědomí finanční nabídka ve výši 13 726,- Kč bez DPH od firmy SATAN Trutnov s.r.o. na rozvod optického kabelu na část vedení kabelové televize v Dolním Adršpachu</w:t>
      </w:r>
    </w:p>
    <w:p w:rsidR="00261625" w:rsidRDefault="00261625" w:rsidP="00261625">
      <w:pPr>
        <w:spacing w:line="240" w:lineRule="auto"/>
        <w:rPr>
          <w:u w:val="single"/>
        </w:rPr>
      </w:pPr>
    </w:p>
    <w:p w:rsidR="00261625" w:rsidRDefault="00261625" w:rsidP="00261625">
      <w:pPr>
        <w:ind w:right="1"/>
        <w:rPr>
          <w:b/>
        </w:rPr>
      </w:pPr>
    </w:p>
    <w:p w:rsidR="00261625" w:rsidRDefault="00261625" w:rsidP="00261625">
      <w:pPr>
        <w:ind w:right="1"/>
        <w:rPr>
          <w:b/>
        </w:rPr>
      </w:pPr>
    </w:p>
    <w:p w:rsidR="00261625" w:rsidRDefault="00261625" w:rsidP="00261625">
      <w:pPr>
        <w:ind w:right="23"/>
        <w:jc w:val="both"/>
      </w:pPr>
    </w:p>
    <w:p w:rsidR="00261625" w:rsidRDefault="00261625" w:rsidP="00261625">
      <w:pPr>
        <w:ind w:right="23"/>
        <w:jc w:val="both"/>
      </w:pPr>
    </w:p>
    <w:p w:rsidR="00261625" w:rsidRDefault="00261625" w:rsidP="00261625">
      <w:pPr>
        <w:ind w:right="23"/>
        <w:rPr>
          <w:vertAlign w:val="superscript"/>
        </w:rPr>
      </w:pPr>
    </w:p>
    <w:p w:rsidR="00261625" w:rsidRDefault="00261625" w:rsidP="00261625">
      <w:pPr>
        <w:ind w:right="23"/>
        <w:rPr>
          <w:vertAlign w:val="superscript"/>
        </w:rPr>
      </w:pPr>
      <w:r>
        <w:rPr>
          <w:vertAlign w:val="superscript"/>
        </w:rPr>
        <w:t xml:space="preserve">starostka Obce Adršpach Dana Cahová 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 xml:space="preserve">    </w:t>
      </w:r>
      <w:r>
        <w:rPr>
          <w:vertAlign w:val="superscript"/>
        </w:rPr>
        <w:tab/>
        <w:t xml:space="preserve">   místostarosta Obce Adršpach Milan </w:t>
      </w:r>
      <w:proofErr w:type="spellStart"/>
      <w:r>
        <w:rPr>
          <w:vertAlign w:val="superscript"/>
        </w:rPr>
        <w:t>Jirmann</w:t>
      </w:r>
      <w:proofErr w:type="spellEnd"/>
    </w:p>
    <w:p w:rsidR="00261625" w:rsidRDefault="00261625" w:rsidP="00261625">
      <w:pPr>
        <w:ind w:right="23"/>
        <w:rPr>
          <w:sz w:val="28"/>
          <w:vertAlign w:val="superscript"/>
        </w:rPr>
      </w:pPr>
    </w:p>
    <w:p w:rsidR="00261625" w:rsidRDefault="00261625" w:rsidP="00261625">
      <w:pPr>
        <w:ind w:right="23"/>
        <w:rPr>
          <w:vertAlign w:val="superscript"/>
        </w:rPr>
      </w:pPr>
      <w:r>
        <w:rPr>
          <w:vertAlign w:val="superscript"/>
        </w:rPr>
        <w:t>…………………………………………</w:t>
      </w:r>
      <w:r>
        <w:rPr>
          <w:vertAlign w:val="superscript"/>
        </w:rPr>
        <w:tab/>
      </w:r>
      <w:r>
        <w:rPr>
          <w:vertAlign w:val="superscript"/>
        </w:rPr>
        <w:tab/>
        <w:t xml:space="preserve">      </w:t>
      </w:r>
      <w:r>
        <w:rPr>
          <w:vertAlign w:val="superscript"/>
        </w:rPr>
        <w:tab/>
        <w:t xml:space="preserve">       </w:t>
      </w:r>
      <w:r>
        <w:rPr>
          <w:vertAlign w:val="superscript"/>
        </w:rPr>
        <w:tab/>
        <w:t xml:space="preserve">   ……………………………………………</w:t>
      </w:r>
    </w:p>
    <w:p w:rsidR="00261625" w:rsidRDefault="00261625" w:rsidP="00261625">
      <w:pPr>
        <w:ind w:right="23"/>
        <w:rPr>
          <w:vertAlign w:val="superscript"/>
        </w:rPr>
      </w:pPr>
    </w:p>
    <w:p w:rsidR="00261625" w:rsidRDefault="00261625" w:rsidP="00261625">
      <w:pPr>
        <w:ind w:right="23"/>
        <w:rPr>
          <w:vertAlign w:val="superscript"/>
        </w:rPr>
      </w:pPr>
    </w:p>
    <w:p w:rsidR="00E918A5" w:rsidRDefault="00E918A5"/>
    <w:sectPr w:rsidR="00E918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215"/>
    <w:rsid w:val="00177A8F"/>
    <w:rsid w:val="00261625"/>
    <w:rsid w:val="004E6013"/>
    <w:rsid w:val="00E918A5"/>
    <w:rsid w:val="00FD1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4BA2CE-1303-4B1F-9FED-07E119526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61625"/>
    <w:pPr>
      <w:spacing w:after="0"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4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591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Habrmanova</dc:creator>
  <cp:keywords/>
  <dc:description/>
  <cp:lastModifiedBy>Petra Vaňková</cp:lastModifiedBy>
  <cp:revision>2</cp:revision>
  <dcterms:created xsi:type="dcterms:W3CDTF">2020-01-27T15:42:00Z</dcterms:created>
  <dcterms:modified xsi:type="dcterms:W3CDTF">2020-01-27T15:42:00Z</dcterms:modified>
</cp:coreProperties>
</file>