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2631D" w14:textId="77777777" w:rsidR="00875936" w:rsidRDefault="00875936" w:rsidP="00875936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  <w:r>
        <w:rPr>
          <w:rFonts w:cs="Times New Roman"/>
          <w:b/>
          <w:color w:val="0000FF"/>
          <w:sz w:val="44"/>
          <w:szCs w:val="44"/>
        </w:rPr>
        <w:t>Usnesení zastupitelstva obce Adršpach</w:t>
      </w:r>
    </w:p>
    <w:p w14:paraId="56D14000" w14:textId="77777777" w:rsidR="00875936" w:rsidRDefault="00875936" w:rsidP="00875936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  <w:r>
        <w:rPr>
          <w:rFonts w:cs="Times New Roman"/>
          <w:b/>
          <w:color w:val="0000FF"/>
          <w:sz w:val="44"/>
          <w:szCs w:val="44"/>
        </w:rPr>
        <w:t>č. 37/2022  ze zasedání ze dne 29.6. 2022</w:t>
      </w:r>
    </w:p>
    <w:p w14:paraId="34913291" w14:textId="77777777" w:rsidR="00875936" w:rsidRDefault="00875936" w:rsidP="00875936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</w:p>
    <w:p w14:paraId="414DB41A" w14:textId="77777777" w:rsidR="00875936" w:rsidRDefault="00875936" w:rsidP="00875936">
      <w:pPr>
        <w:ind w:right="23"/>
        <w:jc w:val="center"/>
        <w:rPr>
          <w:rFonts w:cs="Times New Roman"/>
          <w:szCs w:val="24"/>
        </w:rPr>
      </w:pPr>
    </w:p>
    <w:p w14:paraId="5D03119A" w14:textId="77777777" w:rsidR="00875936" w:rsidRDefault="00875936" w:rsidP="00875936">
      <w:pPr>
        <w:ind w:right="2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Zastupitelstvo obce schvaluje: </w:t>
      </w:r>
    </w:p>
    <w:p w14:paraId="59C717B6" w14:textId="77777777" w:rsidR="00875936" w:rsidRDefault="00875936" w:rsidP="00875936">
      <w:pPr>
        <w:ind w:right="23"/>
        <w:jc w:val="both"/>
        <w:rPr>
          <w:u w:val="single"/>
        </w:rPr>
      </w:pPr>
      <w:r>
        <w:rPr>
          <w:b/>
        </w:rPr>
        <w:t>Usnesení č.1/37/2022</w:t>
      </w:r>
      <w:r>
        <w:rPr>
          <w:u w:val="single"/>
        </w:rPr>
        <w:t xml:space="preserve"> </w:t>
      </w:r>
    </w:p>
    <w:p w14:paraId="45E587FE" w14:textId="77777777" w:rsidR="00875936" w:rsidRDefault="00875936" w:rsidP="00875936">
      <w:pPr>
        <w:ind w:right="23"/>
        <w:jc w:val="both"/>
      </w:pPr>
      <w:r>
        <w:t>Zastupitelstvo schvaluje celoroční hospodaření obce Adršpach a závěrečný účet obce za rok 2021 včetně zprávy Krajského úřadu, Hradec Králové z přezkoumání výsledku hospodaření obce Adršpach za rok 2021 bez výhrad.</w:t>
      </w:r>
    </w:p>
    <w:p w14:paraId="119F042D" w14:textId="77777777" w:rsidR="00875936" w:rsidRDefault="00875936" w:rsidP="00875936">
      <w:pPr>
        <w:ind w:right="23"/>
        <w:jc w:val="both"/>
      </w:pPr>
    </w:p>
    <w:p w14:paraId="1C6FF137" w14:textId="77777777" w:rsidR="00875936" w:rsidRDefault="00875936" w:rsidP="00875936">
      <w:pPr>
        <w:ind w:right="23"/>
        <w:jc w:val="both"/>
        <w:rPr>
          <w:b/>
        </w:rPr>
      </w:pPr>
      <w:r>
        <w:rPr>
          <w:b/>
        </w:rPr>
        <w:t>Usnesení č.2/37/2022</w:t>
      </w:r>
    </w:p>
    <w:p w14:paraId="0D858DAC" w14:textId="77777777" w:rsidR="00875936" w:rsidRDefault="00875936" w:rsidP="00875936">
      <w:pPr>
        <w:ind w:right="23"/>
        <w:jc w:val="both"/>
      </w:pPr>
      <w:r>
        <w:t>Zastupitelstvo schvaluje účetní závěrku obce Adršpach k 31.12.2021 dle předlohy.</w:t>
      </w:r>
    </w:p>
    <w:p w14:paraId="5798A5EC" w14:textId="77777777" w:rsidR="00875936" w:rsidRDefault="00875936" w:rsidP="00875936">
      <w:pPr>
        <w:ind w:right="23"/>
        <w:jc w:val="both"/>
      </w:pPr>
    </w:p>
    <w:p w14:paraId="16222F8B" w14:textId="77777777" w:rsidR="00875936" w:rsidRDefault="00875936" w:rsidP="00875936">
      <w:pPr>
        <w:ind w:right="23"/>
        <w:jc w:val="both"/>
        <w:rPr>
          <w:b/>
        </w:rPr>
      </w:pPr>
      <w:r>
        <w:rPr>
          <w:b/>
        </w:rPr>
        <w:t>Usnesení č.3/37/2022</w:t>
      </w:r>
    </w:p>
    <w:p w14:paraId="3886B50C" w14:textId="77777777" w:rsidR="00875936" w:rsidRDefault="00875936" w:rsidP="00875936">
      <w:pPr>
        <w:ind w:right="23"/>
        <w:jc w:val="both"/>
      </w:pPr>
      <w:r>
        <w:t>Zastupitelstvo schvaluje účetní závěrku Základní školy a mateřské školy, Adršpach k 31.12. 2021 dle předlohy.</w:t>
      </w:r>
    </w:p>
    <w:p w14:paraId="22DC6720" w14:textId="77777777" w:rsidR="00875936" w:rsidRDefault="00875936" w:rsidP="00875936">
      <w:pPr>
        <w:ind w:right="23"/>
        <w:jc w:val="both"/>
      </w:pPr>
    </w:p>
    <w:p w14:paraId="7C6D0153" w14:textId="77777777" w:rsidR="00875936" w:rsidRDefault="00875936" w:rsidP="00875936">
      <w:pPr>
        <w:rPr>
          <w:b/>
          <w:bCs/>
        </w:rPr>
      </w:pPr>
      <w:r>
        <w:rPr>
          <w:b/>
          <w:bCs/>
        </w:rPr>
        <w:t>Usnesení č.4/37/2022</w:t>
      </w:r>
    </w:p>
    <w:p w14:paraId="7CD8D106" w14:textId="77777777" w:rsidR="00875936" w:rsidRDefault="00875936" w:rsidP="00875936">
      <w:r>
        <w:t>Zastupitelstvo schvaluje Rozpočtové opatření č.9/2022, viz příloha usnesení.</w:t>
      </w:r>
    </w:p>
    <w:p w14:paraId="24D7C765" w14:textId="77777777" w:rsidR="00875936" w:rsidRDefault="00875936" w:rsidP="00875936"/>
    <w:p w14:paraId="05093D0B" w14:textId="77777777" w:rsidR="00875936" w:rsidRDefault="00875936" w:rsidP="00875936">
      <w:pPr>
        <w:rPr>
          <w:b/>
          <w:bCs/>
          <w:szCs w:val="24"/>
        </w:rPr>
      </w:pPr>
      <w:r>
        <w:rPr>
          <w:b/>
          <w:bCs/>
          <w:szCs w:val="24"/>
        </w:rPr>
        <w:t>Usnesení č.5/37/2022</w:t>
      </w:r>
    </w:p>
    <w:p w14:paraId="4E77902F" w14:textId="77777777" w:rsidR="00875936" w:rsidRDefault="00875936" w:rsidP="00875936">
      <w:pPr>
        <w:rPr>
          <w:szCs w:val="24"/>
        </w:rPr>
      </w:pPr>
      <w:r>
        <w:rPr>
          <w:szCs w:val="24"/>
        </w:rPr>
        <w:t>Zastupitelstvo schvaluje přijetí dotace ve výši 672 546,- Kč od Ministerstva pro místní rozvoj na dětské hřiště v Dolním Adršpachu.</w:t>
      </w:r>
    </w:p>
    <w:p w14:paraId="5BE335F6" w14:textId="77777777" w:rsidR="00875936" w:rsidRDefault="00875936" w:rsidP="00875936">
      <w:pPr>
        <w:rPr>
          <w:szCs w:val="24"/>
        </w:rPr>
      </w:pPr>
    </w:p>
    <w:p w14:paraId="369A04DF" w14:textId="77777777" w:rsidR="00875936" w:rsidRDefault="00875936" w:rsidP="00875936">
      <w:pPr>
        <w:rPr>
          <w:b/>
          <w:bCs/>
          <w:szCs w:val="24"/>
        </w:rPr>
      </w:pPr>
      <w:r>
        <w:rPr>
          <w:b/>
          <w:bCs/>
          <w:szCs w:val="24"/>
        </w:rPr>
        <w:t>Usnesení č.6/37/2022</w:t>
      </w:r>
    </w:p>
    <w:p w14:paraId="4DB9A512" w14:textId="77777777" w:rsidR="00875936" w:rsidRDefault="00875936" w:rsidP="00875936">
      <w:pPr>
        <w:rPr>
          <w:szCs w:val="24"/>
        </w:rPr>
      </w:pPr>
      <w:r>
        <w:rPr>
          <w:szCs w:val="24"/>
        </w:rPr>
        <w:t>Zastupitelstvo obce Adršpach se zavazuje zaplatit z vlastních finančních prostředků opravy místních komunikací MKH-32, p.č. 577/9  a MKH-31, p.č. 577/12 v katastru Horní Adršpach z důvodu nezískání dotací.</w:t>
      </w:r>
    </w:p>
    <w:p w14:paraId="65FE7702" w14:textId="77777777" w:rsidR="00875936" w:rsidRDefault="00875936" w:rsidP="00875936">
      <w:pPr>
        <w:rPr>
          <w:szCs w:val="24"/>
        </w:rPr>
      </w:pPr>
    </w:p>
    <w:p w14:paraId="6E286EE6" w14:textId="77777777" w:rsidR="00875936" w:rsidRDefault="00875936" w:rsidP="00875936">
      <w:pPr>
        <w:rPr>
          <w:b/>
          <w:bCs/>
          <w:szCs w:val="24"/>
        </w:rPr>
      </w:pPr>
      <w:r>
        <w:rPr>
          <w:b/>
          <w:bCs/>
          <w:szCs w:val="24"/>
        </w:rPr>
        <w:t>Usnesení č.7/37/2022</w:t>
      </w:r>
    </w:p>
    <w:p w14:paraId="20337254" w14:textId="77777777" w:rsidR="00875936" w:rsidRDefault="00875936" w:rsidP="00875936">
      <w:pPr>
        <w:rPr>
          <w:szCs w:val="24"/>
        </w:rPr>
      </w:pPr>
      <w:r>
        <w:rPr>
          <w:szCs w:val="24"/>
        </w:rPr>
        <w:t xml:space="preserve">Zastupitelstvo schvaluje výběrové řízení na zhotovitele na akci „Oprava místních komunikací MKH – 30 k Brosovým, a cesta v Dolním Adršpachu u Kalírny. </w:t>
      </w:r>
    </w:p>
    <w:p w14:paraId="70B5D542" w14:textId="77777777" w:rsidR="00875936" w:rsidRDefault="00875936" w:rsidP="00875936">
      <w:pPr>
        <w:rPr>
          <w:bCs/>
          <w:szCs w:val="24"/>
        </w:rPr>
      </w:pPr>
      <w:r>
        <w:rPr>
          <w:bCs/>
          <w:szCs w:val="24"/>
        </w:rPr>
        <w:t xml:space="preserve">Budou osloveny níže uvedené firmy : </w:t>
      </w:r>
    </w:p>
    <w:p w14:paraId="0AC32F87" w14:textId="77777777" w:rsidR="00875936" w:rsidRDefault="00875936" w:rsidP="00875936">
      <w:pPr>
        <w:pStyle w:val="Odstavecseseznamem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STRABAG a.s.,  Hradec Králové</w:t>
      </w:r>
    </w:p>
    <w:p w14:paraId="7D030CE8" w14:textId="77777777" w:rsidR="00875936" w:rsidRDefault="00875936" w:rsidP="00875936">
      <w:pPr>
        <w:pStyle w:val="Odstavecseseznamem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BEZEDOS s.r.o., Velké Poříčí</w:t>
      </w:r>
    </w:p>
    <w:p w14:paraId="79130954" w14:textId="77777777" w:rsidR="00875936" w:rsidRDefault="00875936" w:rsidP="00875936">
      <w:pPr>
        <w:pStyle w:val="Odstavecseseznamem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Broumovské stavební sdružení s.r.o., Broumov</w:t>
      </w:r>
    </w:p>
    <w:p w14:paraId="6A59CED4" w14:textId="77777777" w:rsidR="00875936" w:rsidRDefault="00875936" w:rsidP="00875936">
      <w:pPr>
        <w:pStyle w:val="Odstavecseseznamem"/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>SILVAGRO s.r.o., Zábrodí</w:t>
      </w:r>
    </w:p>
    <w:p w14:paraId="126089D6" w14:textId="77777777" w:rsidR="00875936" w:rsidRDefault="00875936" w:rsidP="00875936">
      <w:pPr>
        <w:rPr>
          <w:bCs/>
          <w:szCs w:val="24"/>
        </w:rPr>
      </w:pPr>
    </w:p>
    <w:p w14:paraId="1C94A306" w14:textId="77777777" w:rsidR="00875936" w:rsidRDefault="00875936" w:rsidP="00875936">
      <w:pPr>
        <w:rPr>
          <w:bCs/>
          <w:szCs w:val="24"/>
        </w:rPr>
      </w:pPr>
    </w:p>
    <w:p w14:paraId="0D3ECD36" w14:textId="77777777" w:rsidR="00875936" w:rsidRDefault="00875936" w:rsidP="00875936">
      <w:pPr>
        <w:rPr>
          <w:bCs/>
          <w:szCs w:val="24"/>
        </w:rPr>
      </w:pPr>
    </w:p>
    <w:p w14:paraId="3D5354A7" w14:textId="77777777" w:rsidR="00875936" w:rsidRDefault="00875936" w:rsidP="00875936">
      <w:pPr>
        <w:rPr>
          <w:bCs/>
          <w:szCs w:val="24"/>
        </w:rPr>
      </w:pPr>
    </w:p>
    <w:p w14:paraId="40E361CF" w14:textId="77777777" w:rsidR="00875936" w:rsidRDefault="00875936" w:rsidP="00875936">
      <w:pPr>
        <w:rPr>
          <w:b/>
          <w:szCs w:val="24"/>
        </w:rPr>
      </w:pPr>
      <w:r>
        <w:rPr>
          <w:b/>
          <w:szCs w:val="24"/>
        </w:rPr>
        <w:lastRenderedPageBreak/>
        <w:t>Usnesení č.8/37/2022</w:t>
      </w:r>
    </w:p>
    <w:p w14:paraId="6E2C258D" w14:textId="77777777" w:rsidR="00875936" w:rsidRDefault="00875936" w:rsidP="00875936">
      <w:pPr>
        <w:rPr>
          <w:bCs/>
          <w:szCs w:val="24"/>
        </w:rPr>
      </w:pPr>
      <w:r>
        <w:rPr>
          <w:bCs/>
          <w:szCs w:val="24"/>
        </w:rPr>
        <w:t>Zastupitelstvo schvaluje komisi na otevírání a posuzování došlých nabídek na akci „ Oprava místních komunikací„ ve složení: předseda – Jakub Vajda, členové – František Caha, Petr Fichtner.</w:t>
      </w:r>
    </w:p>
    <w:p w14:paraId="2EA98CE2" w14:textId="77777777" w:rsidR="00875936" w:rsidRDefault="00875936" w:rsidP="00875936">
      <w:pPr>
        <w:rPr>
          <w:bCs/>
          <w:szCs w:val="24"/>
        </w:rPr>
      </w:pPr>
      <w:r>
        <w:rPr>
          <w:bCs/>
          <w:szCs w:val="24"/>
        </w:rPr>
        <w:t>Zastupitelstvo pověřuje starostku p. Cahovou uzavřením Smlouvy o dílo s komisí vybraným zhotovitelem na opravu MK Adršpach.</w:t>
      </w:r>
    </w:p>
    <w:p w14:paraId="398E7AEA" w14:textId="77777777" w:rsidR="00875936" w:rsidRDefault="00875936" w:rsidP="00875936">
      <w:pPr>
        <w:rPr>
          <w:bCs/>
          <w:szCs w:val="24"/>
        </w:rPr>
      </w:pPr>
    </w:p>
    <w:p w14:paraId="2A0E416B" w14:textId="77777777" w:rsidR="00875936" w:rsidRDefault="00875936" w:rsidP="00875936">
      <w:pPr>
        <w:rPr>
          <w:b/>
          <w:szCs w:val="24"/>
        </w:rPr>
      </w:pPr>
      <w:r>
        <w:rPr>
          <w:b/>
          <w:szCs w:val="24"/>
        </w:rPr>
        <w:t>Usnesení č.9/37/2022</w:t>
      </w:r>
    </w:p>
    <w:p w14:paraId="7FF07A9D" w14:textId="77777777" w:rsidR="00875936" w:rsidRDefault="00875936" w:rsidP="00875936">
      <w:pPr>
        <w:rPr>
          <w:bCs/>
          <w:szCs w:val="24"/>
        </w:rPr>
      </w:pPr>
      <w:r>
        <w:rPr>
          <w:bCs/>
          <w:szCs w:val="24"/>
        </w:rPr>
        <w:t>Zastupitelstvo schvaluje finanční nabídku Ing. Petra Vláška, Dolní Ředice ve výši 25.000,- Kč včetně DPH za administraci výběrového řízení na opravu MK,  – 1 v Horním Adršpachu a 1 v Dolním Adršpachu.</w:t>
      </w:r>
    </w:p>
    <w:p w14:paraId="479CC395" w14:textId="77777777" w:rsidR="00875936" w:rsidRDefault="00875936" w:rsidP="00875936">
      <w:pPr>
        <w:rPr>
          <w:bCs/>
          <w:szCs w:val="24"/>
        </w:rPr>
      </w:pPr>
    </w:p>
    <w:p w14:paraId="6408105B" w14:textId="77777777" w:rsidR="00875936" w:rsidRDefault="00875936" w:rsidP="00875936">
      <w:pPr>
        <w:rPr>
          <w:b/>
          <w:szCs w:val="24"/>
        </w:rPr>
      </w:pPr>
      <w:r>
        <w:rPr>
          <w:b/>
          <w:szCs w:val="24"/>
        </w:rPr>
        <w:t>Usnesení č.10/37/2022</w:t>
      </w:r>
    </w:p>
    <w:p w14:paraId="24685C1C" w14:textId="77777777" w:rsidR="00875936" w:rsidRDefault="00875936" w:rsidP="00875936">
      <w:pPr>
        <w:rPr>
          <w:bCs/>
          <w:szCs w:val="24"/>
        </w:rPr>
      </w:pPr>
      <w:r>
        <w:rPr>
          <w:bCs/>
          <w:szCs w:val="24"/>
        </w:rPr>
        <w:t>Zastupitelstvo schvaluje nabídku na zajištění TDI, návrh  Smlouvy výkonu TDI při realizaci akce Oprava MK v Adršpachu, kterou bude zajišťovat firma INGENIRING  KRKONOŠE a.s., za smluvní cenu 30.000,- Kč bez DPH. Technický dozor bude na stavbě  probíhat od 11.7. do 31.8.2022.</w:t>
      </w:r>
    </w:p>
    <w:p w14:paraId="52A26AF9" w14:textId="77777777" w:rsidR="00875936" w:rsidRDefault="00875936" w:rsidP="00875936">
      <w:pPr>
        <w:rPr>
          <w:bCs/>
          <w:szCs w:val="24"/>
        </w:rPr>
      </w:pPr>
    </w:p>
    <w:p w14:paraId="3BEEB344" w14:textId="77777777" w:rsidR="00875936" w:rsidRDefault="00875936" w:rsidP="00875936">
      <w:pPr>
        <w:rPr>
          <w:b/>
          <w:szCs w:val="24"/>
        </w:rPr>
      </w:pPr>
      <w:r>
        <w:rPr>
          <w:b/>
          <w:szCs w:val="24"/>
        </w:rPr>
        <w:t xml:space="preserve">Usnesení č.11/37/2022 </w:t>
      </w:r>
    </w:p>
    <w:p w14:paraId="4F600541" w14:textId="77777777" w:rsidR="00875936" w:rsidRDefault="00875936" w:rsidP="00875936">
      <w:pPr>
        <w:rPr>
          <w:szCs w:val="24"/>
        </w:rPr>
      </w:pPr>
      <w:r>
        <w:rPr>
          <w:szCs w:val="24"/>
        </w:rPr>
        <w:t>Zastupitelstvo schvaluje nabídku práce  KOOBOZP na akci Oprava MK firmu ABM Kontrol s.r.o. za smluvní cenu 13.500,- Kč bez DPH.</w:t>
      </w:r>
    </w:p>
    <w:p w14:paraId="31B66861" w14:textId="77777777" w:rsidR="00875936" w:rsidRDefault="00875936" w:rsidP="00875936">
      <w:pPr>
        <w:rPr>
          <w:szCs w:val="24"/>
        </w:rPr>
      </w:pPr>
    </w:p>
    <w:p w14:paraId="3DCF1BF1" w14:textId="77777777" w:rsidR="00875936" w:rsidRDefault="00875936" w:rsidP="00875936">
      <w:pPr>
        <w:rPr>
          <w:b/>
          <w:szCs w:val="24"/>
        </w:rPr>
      </w:pPr>
      <w:r>
        <w:rPr>
          <w:b/>
          <w:szCs w:val="24"/>
        </w:rPr>
        <w:t>Usnesení č.12/37/2022</w:t>
      </w:r>
    </w:p>
    <w:p w14:paraId="4D6FCA10" w14:textId="77777777" w:rsidR="00875936" w:rsidRDefault="00875936" w:rsidP="00875936">
      <w:pPr>
        <w:rPr>
          <w:szCs w:val="24"/>
        </w:rPr>
      </w:pPr>
      <w:r>
        <w:rPr>
          <w:szCs w:val="24"/>
        </w:rPr>
        <w:t>Zastupitelstvo schvaluje zřízení služebnosti (věcného břemene) na pozemku p.č. 1091/2 v k.ú. Dolní Adršpach pro manželé K, Trutnov – provozování vodovodu.</w:t>
      </w:r>
    </w:p>
    <w:p w14:paraId="54A795A9" w14:textId="77777777" w:rsidR="00875936" w:rsidRDefault="00875936" w:rsidP="00875936">
      <w:pPr>
        <w:rPr>
          <w:szCs w:val="24"/>
        </w:rPr>
      </w:pPr>
    </w:p>
    <w:p w14:paraId="3C256A08" w14:textId="77777777" w:rsidR="00875936" w:rsidRDefault="00875936" w:rsidP="00875936">
      <w:pPr>
        <w:rPr>
          <w:b/>
          <w:bCs/>
          <w:szCs w:val="24"/>
        </w:rPr>
      </w:pPr>
      <w:r>
        <w:rPr>
          <w:b/>
          <w:bCs/>
          <w:szCs w:val="24"/>
        </w:rPr>
        <w:t>Usnesení č.13/37/2022</w:t>
      </w:r>
    </w:p>
    <w:p w14:paraId="0261957E" w14:textId="77777777" w:rsidR="00875936" w:rsidRDefault="00875936" w:rsidP="00875936">
      <w:pPr>
        <w:rPr>
          <w:szCs w:val="24"/>
        </w:rPr>
      </w:pPr>
      <w:r>
        <w:rPr>
          <w:szCs w:val="24"/>
        </w:rPr>
        <w:t>Zastupitelstvo schvaluje uzavření a podpis Dodatku č.1 ke smlouvě o dílo „Obnova balkónů vstupního průčelí zámek Adršpach – restaurátorské práce“ – navýšení ceny o 57 000,- Kč bez DPH.</w:t>
      </w:r>
    </w:p>
    <w:p w14:paraId="74B0BB6B" w14:textId="77777777" w:rsidR="00875936" w:rsidRDefault="00875936" w:rsidP="00875936">
      <w:pPr>
        <w:rPr>
          <w:szCs w:val="24"/>
        </w:rPr>
      </w:pPr>
    </w:p>
    <w:p w14:paraId="3B12DE00" w14:textId="77777777" w:rsidR="00875936" w:rsidRDefault="00875936" w:rsidP="00875936">
      <w:pPr>
        <w:rPr>
          <w:b/>
          <w:bCs/>
          <w:szCs w:val="24"/>
        </w:rPr>
      </w:pPr>
      <w:r>
        <w:rPr>
          <w:b/>
          <w:bCs/>
          <w:szCs w:val="24"/>
        </w:rPr>
        <w:t>Usnesení č.14/37/2022</w:t>
      </w:r>
    </w:p>
    <w:p w14:paraId="5DDB8695" w14:textId="77777777" w:rsidR="00875936" w:rsidRDefault="00875936" w:rsidP="00875936">
      <w:pPr>
        <w:rPr>
          <w:szCs w:val="24"/>
        </w:rPr>
      </w:pPr>
      <w:r>
        <w:rPr>
          <w:szCs w:val="24"/>
        </w:rPr>
        <w:t>Zastupitelstvo schvaluje uzavření a podpis Dodatku č.1 ke smlouvě o dílo „Oprava fasád zámku – 2. etapa – východní fasáda – zbylá část 2“ – navýšení o 289 000,- Kč bez DPH.</w:t>
      </w:r>
    </w:p>
    <w:p w14:paraId="49C6E123" w14:textId="77777777" w:rsidR="00875936" w:rsidRDefault="00875936" w:rsidP="00875936">
      <w:pPr>
        <w:rPr>
          <w:szCs w:val="24"/>
        </w:rPr>
      </w:pPr>
    </w:p>
    <w:p w14:paraId="6DB7E1D7" w14:textId="77777777" w:rsidR="00875936" w:rsidRDefault="00875936" w:rsidP="00875936">
      <w:pPr>
        <w:rPr>
          <w:b/>
          <w:bCs/>
          <w:szCs w:val="24"/>
        </w:rPr>
      </w:pPr>
      <w:r>
        <w:rPr>
          <w:b/>
          <w:bCs/>
          <w:szCs w:val="24"/>
        </w:rPr>
        <w:t>Usnesení č.15/37/2022</w:t>
      </w:r>
    </w:p>
    <w:p w14:paraId="425FE50C" w14:textId="77777777" w:rsidR="00875936" w:rsidRDefault="00875936" w:rsidP="00875936">
      <w:pPr>
        <w:rPr>
          <w:szCs w:val="24"/>
        </w:rPr>
      </w:pPr>
      <w:r>
        <w:rPr>
          <w:szCs w:val="24"/>
        </w:rPr>
        <w:t>Zastupitelstvo schvaluje uzavření a podpis příkazní smlouvy mezi obcí Adršpach a firmou JESTAV Engineering s.r.o., Hronov – výkon TDI a KOOBOZP – oprava východní fasády zámku Adršpach – zbylá část 2 – za cenu 96 800,- Kč včetně DPH.</w:t>
      </w:r>
    </w:p>
    <w:p w14:paraId="73E2E595" w14:textId="77777777" w:rsidR="00875936" w:rsidRDefault="00875936" w:rsidP="00875936">
      <w:pPr>
        <w:rPr>
          <w:szCs w:val="24"/>
        </w:rPr>
      </w:pPr>
    </w:p>
    <w:p w14:paraId="628E785E" w14:textId="77777777" w:rsidR="00875936" w:rsidRDefault="00875936" w:rsidP="00875936">
      <w:pPr>
        <w:rPr>
          <w:rFonts w:eastAsia="Times New Roman" w:cs="Times New Roman"/>
          <w:b/>
          <w:bCs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Usnesení č.16/37/2022</w:t>
      </w:r>
    </w:p>
    <w:p w14:paraId="0EAC9614" w14:textId="77777777" w:rsidR="00875936" w:rsidRDefault="00875936" w:rsidP="00875936">
      <w:pPr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Zastupitelstvo schvaluje aktualizaci plánu společných zařízení komplexní pozemkové úpravy v k. ú. Dolní Adršpach, viz příloha usnesení.</w:t>
      </w:r>
    </w:p>
    <w:p w14:paraId="0E062E46" w14:textId="77777777" w:rsidR="00875936" w:rsidRDefault="00875936" w:rsidP="00875936">
      <w:pPr>
        <w:rPr>
          <w:rFonts w:eastAsia="Times New Roman" w:cs="Times New Roman"/>
          <w:szCs w:val="24"/>
          <w:lang w:eastAsia="cs-CZ"/>
        </w:rPr>
      </w:pPr>
    </w:p>
    <w:p w14:paraId="1E29DEF7" w14:textId="77777777" w:rsidR="00875936" w:rsidRDefault="00875936" w:rsidP="00875936">
      <w:pPr>
        <w:spacing w:line="23" w:lineRule="atLeast"/>
        <w:rPr>
          <w:rFonts w:eastAsia="Times New Roman" w:cs="Times New Roman"/>
          <w:b/>
          <w:bCs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lastRenderedPageBreak/>
        <w:t>Usnesení č.17/37/2022</w:t>
      </w:r>
    </w:p>
    <w:p w14:paraId="475B71A9" w14:textId="77777777" w:rsidR="00875936" w:rsidRDefault="00875936" w:rsidP="00875936">
      <w:pPr>
        <w:spacing w:line="23" w:lineRule="atLeast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Zastupitelstvo schvaluje aktualizaci plánu společných zařízení komplexní pozemkové úpravy v k. ú. Horní Adršpach, viz příloha usnesení.</w:t>
      </w:r>
    </w:p>
    <w:p w14:paraId="1A24489F" w14:textId="77777777" w:rsidR="00875936" w:rsidRDefault="00875936" w:rsidP="00875936">
      <w:pPr>
        <w:spacing w:line="23" w:lineRule="atLeast"/>
        <w:rPr>
          <w:rFonts w:eastAsia="Times New Roman" w:cs="Times New Roman"/>
          <w:szCs w:val="24"/>
          <w:lang w:eastAsia="cs-CZ"/>
        </w:rPr>
      </w:pPr>
    </w:p>
    <w:p w14:paraId="7D02C8A2" w14:textId="77777777" w:rsidR="00875936" w:rsidRDefault="00875936" w:rsidP="00875936">
      <w:pPr>
        <w:spacing w:line="23" w:lineRule="atLeast"/>
        <w:rPr>
          <w:rFonts w:eastAsia="Times New Roman" w:cs="Times New Roman"/>
          <w:b/>
          <w:bCs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Usnesení č.18/37/2022</w:t>
      </w:r>
    </w:p>
    <w:p w14:paraId="6ED7FCFD" w14:textId="77777777" w:rsidR="00875936" w:rsidRDefault="00875936" w:rsidP="00875936">
      <w:pPr>
        <w:spacing w:line="23" w:lineRule="atLeast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Zastupitelstvo schvaluje vítěze veřejné zakázky „Obec Adršpach – Pořízení nové cisternové automobilové stříkačky“ je společnost THT Polička, s.r.o., Starohradská 316, 572 01 Polička, IČ:46508147.</w:t>
      </w:r>
    </w:p>
    <w:p w14:paraId="6F1165C7" w14:textId="77777777" w:rsidR="00875936" w:rsidRDefault="00875936" w:rsidP="00875936">
      <w:pPr>
        <w:spacing w:line="23" w:lineRule="atLeast"/>
        <w:rPr>
          <w:rFonts w:eastAsia="Times New Roman" w:cs="Times New Roman"/>
          <w:szCs w:val="24"/>
          <w:lang w:eastAsia="cs-CZ"/>
        </w:rPr>
      </w:pPr>
    </w:p>
    <w:p w14:paraId="097A647B" w14:textId="77777777" w:rsidR="00875936" w:rsidRDefault="00875936" w:rsidP="00875936">
      <w:pPr>
        <w:spacing w:line="23" w:lineRule="atLeast"/>
        <w:rPr>
          <w:rFonts w:eastAsia="Times New Roman" w:cs="Times New Roman"/>
          <w:b/>
          <w:bCs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Usnesení č.19/37/2022</w:t>
      </w:r>
    </w:p>
    <w:p w14:paraId="376D666D" w14:textId="77777777" w:rsidR="00875936" w:rsidRDefault="00875936" w:rsidP="00875936">
      <w:pPr>
        <w:spacing w:line="23" w:lineRule="atLeast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Zastupitelstvo schvaluje znění kupní smlouvy k veřejné zakázce „Obec Adršpach – Pořízení nové cisternové automobilové stříkačky“.</w:t>
      </w:r>
    </w:p>
    <w:p w14:paraId="7AFF2FB9" w14:textId="77777777" w:rsidR="00875936" w:rsidRDefault="00875936" w:rsidP="00875936">
      <w:pPr>
        <w:spacing w:line="23" w:lineRule="atLeast"/>
        <w:rPr>
          <w:rFonts w:eastAsia="Times New Roman" w:cs="Times New Roman"/>
          <w:szCs w:val="24"/>
          <w:lang w:eastAsia="cs-CZ"/>
        </w:rPr>
      </w:pPr>
    </w:p>
    <w:p w14:paraId="2AD6BB07" w14:textId="77777777" w:rsidR="00875936" w:rsidRDefault="00875936" w:rsidP="00875936">
      <w:pPr>
        <w:spacing w:line="23" w:lineRule="atLeast"/>
        <w:rPr>
          <w:rFonts w:eastAsia="Times New Roman" w:cs="Times New Roman"/>
          <w:b/>
          <w:bCs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Usnesení č.20/37/2022</w:t>
      </w:r>
    </w:p>
    <w:p w14:paraId="0AD1C7E6" w14:textId="77777777" w:rsidR="00875936" w:rsidRDefault="00875936" w:rsidP="00875936">
      <w:pPr>
        <w:spacing w:line="23" w:lineRule="atLeast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Zastupitelstvo ukládá starostce oznámit výsledek výběrového řízení „Obec Adršpach – Pořízení nové cisternové automobilové stříkačky“ na portál Vhodné uveřejnění.</w:t>
      </w:r>
    </w:p>
    <w:p w14:paraId="2CEE798E" w14:textId="77777777" w:rsidR="00875936" w:rsidRDefault="00875936" w:rsidP="00875936">
      <w:pPr>
        <w:spacing w:line="23" w:lineRule="atLeast"/>
        <w:rPr>
          <w:rFonts w:eastAsia="Times New Roman" w:cs="Times New Roman"/>
          <w:szCs w:val="24"/>
          <w:lang w:eastAsia="cs-CZ"/>
        </w:rPr>
      </w:pPr>
    </w:p>
    <w:p w14:paraId="53B9FC80" w14:textId="77777777" w:rsidR="00875936" w:rsidRDefault="00875936" w:rsidP="00875936">
      <w:pPr>
        <w:spacing w:line="23" w:lineRule="atLeast"/>
        <w:rPr>
          <w:rFonts w:eastAsia="Times New Roman" w:cs="Times New Roman"/>
          <w:b/>
          <w:bCs/>
          <w:szCs w:val="24"/>
          <w:lang w:eastAsia="cs-CZ"/>
        </w:rPr>
      </w:pPr>
      <w:r>
        <w:rPr>
          <w:rFonts w:eastAsia="Times New Roman" w:cs="Times New Roman"/>
          <w:b/>
          <w:bCs/>
          <w:szCs w:val="24"/>
          <w:lang w:eastAsia="cs-CZ"/>
        </w:rPr>
        <w:t>Usnesení č.21/37/2022</w:t>
      </w:r>
    </w:p>
    <w:p w14:paraId="21189205" w14:textId="77777777" w:rsidR="00875936" w:rsidRDefault="00875936" w:rsidP="00875936">
      <w:pPr>
        <w:spacing w:line="23" w:lineRule="atLeast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Zastupitelstvo pověřuje starostku po uplynutí zákonných lhůt, které se vztahují k výběrovému řízení „Obec Adršpach – Pořízení nové cisternové automobilové stříkačky“ podpisem smlouvy s vybraným dodavatelem – společností THT Polička, s.r.o., Starohradská 316, 572 01 Polička, IČ:46508147.</w:t>
      </w:r>
    </w:p>
    <w:p w14:paraId="46A68349" w14:textId="77777777" w:rsidR="00875936" w:rsidRDefault="00875936" w:rsidP="00875936">
      <w:pPr>
        <w:spacing w:line="23" w:lineRule="atLeast"/>
        <w:rPr>
          <w:rFonts w:eastAsia="Times New Roman" w:cs="Times New Roman"/>
          <w:szCs w:val="24"/>
          <w:lang w:eastAsia="cs-CZ"/>
        </w:rPr>
      </w:pPr>
    </w:p>
    <w:p w14:paraId="7D076D92" w14:textId="77777777" w:rsidR="00875936" w:rsidRDefault="00875936" w:rsidP="00875936">
      <w:pPr>
        <w:rPr>
          <w:b/>
          <w:bCs/>
          <w:szCs w:val="24"/>
        </w:rPr>
      </w:pPr>
      <w:r>
        <w:rPr>
          <w:b/>
          <w:bCs/>
          <w:szCs w:val="24"/>
        </w:rPr>
        <w:t>Usnesení č.22/37/2022</w:t>
      </w:r>
    </w:p>
    <w:p w14:paraId="21036304" w14:textId="77777777" w:rsidR="00875936" w:rsidRDefault="00875936" w:rsidP="00875936">
      <w:pPr>
        <w:rPr>
          <w:szCs w:val="24"/>
        </w:rPr>
      </w:pPr>
      <w:r>
        <w:rPr>
          <w:szCs w:val="24"/>
        </w:rPr>
        <w:t>Zastupitelstvo schvaluje zadání zaměření pozemku p.č. 792 v k.ú. Dolní Adršpach o výměře 270 m</w:t>
      </w:r>
      <w:r>
        <w:rPr>
          <w:szCs w:val="24"/>
          <w:vertAlign w:val="superscript"/>
        </w:rPr>
        <w:t xml:space="preserve">2 </w:t>
      </w:r>
      <w:r>
        <w:rPr>
          <w:szCs w:val="24"/>
        </w:rPr>
        <w:t>ve vlastnictví p. M od Geodézie Náchod. Náklady za zaměření hradí obec Adršpach.</w:t>
      </w:r>
    </w:p>
    <w:p w14:paraId="19FA565D" w14:textId="77777777" w:rsidR="00875936" w:rsidRDefault="00875936" w:rsidP="00875936">
      <w:pPr>
        <w:rPr>
          <w:b/>
          <w:bCs/>
          <w:szCs w:val="24"/>
        </w:rPr>
      </w:pPr>
    </w:p>
    <w:p w14:paraId="33CFF352" w14:textId="77777777" w:rsidR="00875936" w:rsidRDefault="00875936" w:rsidP="00875936">
      <w:pPr>
        <w:rPr>
          <w:b/>
          <w:bCs/>
          <w:szCs w:val="24"/>
        </w:rPr>
      </w:pPr>
      <w:r>
        <w:rPr>
          <w:b/>
          <w:bCs/>
          <w:szCs w:val="24"/>
        </w:rPr>
        <w:t>Usnesení č.23/37/2022</w:t>
      </w:r>
    </w:p>
    <w:p w14:paraId="4BB659D8" w14:textId="77777777" w:rsidR="00875936" w:rsidRDefault="00875936" w:rsidP="00875936">
      <w:pPr>
        <w:rPr>
          <w:szCs w:val="24"/>
        </w:rPr>
      </w:pPr>
      <w:r>
        <w:rPr>
          <w:szCs w:val="24"/>
        </w:rPr>
        <w:t>Zastupitelstvo schvaluje zadání zaměření částí pozemků p.č. 799 a p.č. 800 v k.ú. Dolní Adršpach ve vlastnictví pana P. od Geodézie Náchod. Náklady za zaměření hradí obec Adršpach.</w:t>
      </w:r>
    </w:p>
    <w:p w14:paraId="2DA19121" w14:textId="77777777" w:rsidR="00875936" w:rsidRDefault="00875936" w:rsidP="00875936">
      <w:pPr>
        <w:rPr>
          <w:szCs w:val="24"/>
        </w:rPr>
      </w:pPr>
    </w:p>
    <w:p w14:paraId="2A497AC7" w14:textId="77777777" w:rsidR="00875936" w:rsidRDefault="00875936" w:rsidP="00875936">
      <w:pPr>
        <w:tabs>
          <w:tab w:val="left" w:pos="1970"/>
        </w:tabs>
        <w:rPr>
          <w:b/>
          <w:bCs/>
        </w:rPr>
      </w:pPr>
      <w:r>
        <w:rPr>
          <w:b/>
          <w:bCs/>
        </w:rPr>
        <w:t>Usnesení č.24/37/2022</w:t>
      </w:r>
    </w:p>
    <w:p w14:paraId="5FF7EB53" w14:textId="77777777" w:rsidR="00875936" w:rsidRDefault="00875936" w:rsidP="00875936">
      <w:pPr>
        <w:tabs>
          <w:tab w:val="left" w:pos="1970"/>
        </w:tabs>
      </w:pPr>
      <w:r>
        <w:t>Zastupitelstvo schvaluje žádost OW o propůjčení kóty bývalé vojenské hlásky v Horním Adršpachu za účelem zúčastnění se radioamatérského závodu ve dnech 1.7.2022 – 3.7.2022.</w:t>
      </w:r>
    </w:p>
    <w:p w14:paraId="450BB07C" w14:textId="77777777" w:rsidR="00875936" w:rsidRDefault="00875936" w:rsidP="00875936">
      <w:pPr>
        <w:tabs>
          <w:tab w:val="left" w:pos="1970"/>
        </w:tabs>
      </w:pPr>
    </w:p>
    <w:p w14:paraId="6C7E5D03" w14:textId="77777777" w:rsidR="00875936" w:rsidRDefault="00875936" w:rsidP="00875936">
      <w:pPr>
        <w:spacing w:line="23" w:lineRule="atLeast"/>
        <w:rPr>
          <w:b/>
          <w:bCs/>
          <w:szCs w:val="24"/>
        </w:rPr>
      </w:pPr>
      <w:r>
        <w:rPr>
          <w:b/>
          <w:bCs/>
          <w:szCs w:val="24"/>
        </w:rPr>
        <w:t>Usnesení č.25/37/2022</w:t>
      </w:r>
    </w:p>
    <w:p w14:paraId="46C31F5F" w14:textId="77777777" w:rsidR="00875936" w:rsidRDefault="00875936" w:rsidP="00875936">
      <w:pPr>
        <w:spacing w:line="23" w:lineRule="atLeast"/>
        <w:rPr>
          <w:szCs w:val="24"/>
        </w:rPr>
      </w:pPr>
      <w:r>
        <w:rPr>
          <w:szCs w:val="24"/>
        </w:rPr>
        <w:t>Zastupitelstvo schvaluje pronájem pozemku p.č. 1125 v k.ú. Dolní Adršpach ve vlastnictví Státního pozemkového úřad Hradec Králové pro manželé J+P N, Dolní Adršpach s podmínkou zřízení věcného břemene chůze a jízdy pro obec Adršpach.</w:t>
      </w:r>
    </w:p>
    <w:p w14:paraId="46974CEA" w14:textId="77777777" w:rsidR="00875936" w:rsidRDefault="00875936" w:rsidP="00875936">
      <w:pPr>
        <w:ind w:right="23"/>
        <w:rPr>
          <w:rFonts w:cs="Times New Roman"/>
          <w:b/>
          <w:bCs/>
          <w:szCs w:val="24"/>
        </w:rPr>
      </w:pPr>
    </w:p>
    <w:p w14:paraId="356E78D6" w14:textId="77777777" w:rsidR="00875936" w:rsidRDefault="00875936" w:rsidP="00875936">
      <w:pPr>
        <w:ind w:right="23"/>
        <w:rPr>
          <w:rFonts w:cs="Times New Roman"/>
          <w:b/>
          <w:bCs/>
          <w:szCs w:val="24"/>
        </w:rPr>
      </w:pPr>
    </w:p>
    <w:p w14:paraId="6A1E7CB0" w14:textId="77777777" w:rsidR="00875936" w:rsidRDefault="00875936" w:rsidP="00875936">
      <w:pPr>
        <w:ind w:right="23"/>
        <w:rPr>
          <w:rFonts w:cs="Times New Roman"/>
          <w:b/>
          <w:bCs/>
          <w:szCs w:val="24"/>
        </w:rPr>
      </w:pPr>
    </w:p>
    <w:p w14:paraId="2EA248B3" w14:textId="77777777" w:rsidR="00875936" w:rsidRDefault="00875936" w:rsidP="00875936">
      <w:pPr>
        <w:ind w:right="23"/>
        <w:rPr>
          <w:rFonts w:cs="Times New Roman"/>
          <w:b/>
          <w:bCs/>
          <w:szCs w:val="24"/>
        </w:rPr>
      </w:pPr>
    </w:p>
    <w:p w14:paraId="22CBCFEC" w14:textId="77777777" w:rsidR="00875936" w:rsidRDefault="00875936" w:rsidP="00875936">
      <w:pPr>
        <w:ind w:right="23"/>
        <w:rPr>
          <w:rFonts w:cs="Times New Roman"/>
          <w:b/>
          <w:bCs/>
          <w:szCs w:val="24"/>
        </w:rPr>
      </w:pPr>
    </w:p>
    <w:p w14:paraId="7FF462DA" w14:textId="77777777" w:rsidR="00875936" w:rsidRDefault="00875936" w:rsidP="00875936">
      <w:pPr>
        <w:ind w:right="23"/>
        <w:rPr>
          <w:rFonts w:cs="Times New Roman"/>
          <w:b/>
          <w:bCs/>
          <w:szCs w:val="24"/>
        </w:rPr>
      </w:pPr>
    </w:p>
    <w:p w14:paraId="5D814865" w14:textId="77777777" w:rsidR="00875936" w:rsidRDefault="00875936" w:rsidP="00875936">
      <w:pPr>
        <w:ind w:right="23"/>
        <w:rPr>
          <w:rFonts w:cs="Times New Roman"/>
          <w:b/>
          <w:bCs/>
          <w:szCs w:val="24"/>
        </w:rPr>
      </w:pPr>
    </w:p>
    <w:p w14:paraId="43C326A1" w14:textId="77777777" w:rsidR="00875936" w:rsidRDefault="00875936" w:rsidP="00875936">
      <w:pPr>
        <w:ind w:right="2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Zastupitelstvo obce zamítá:</w:t>
      </w:r>
    </w:p>
    <w:p w14:paraId="30ADC375" w14:textId="77777777" w:rsidR="00875936" w:rsidRDefault="00875936" w:rsidP="00875936">
      <w:pPr>
        <w:ind w:right="23"/>
        <w:rPr>
          <w:rFonts w:cs="Times New Roman"/>
          <w:b/>
          <w:bCs/>
          <w:szCs w:val="24"/>
        </w:rPr>
      </w:pPr>
    </w:p>
    <w:p w14:paraId="15303899" w14:textId="77777777" w:rsidR="00875936" w:rsidRDefault="00875936" w:rsidP="00875936">
      <w:pPr>
        <w:rPr>
          <w:b/>
          <w:bCs/>
          <w:szCs w:val="24"/>
        </w:rPr>
      </w:pPr>
      <w:r>
        <w:rPr>
          <w:b/>
          <w:bCs/>
          <w:szCs w:val="24"/>
        </w:rPr>
        <w:t>Usnesení č.26/37/2022</w:t>
      </w:r>
    </w:p>
    <w:p w14:paraId="75F7F7EE" w14:textId="77777777" w:rsidR="00875936" w:rsidRDefault="00875936" w:rsidP="00875936">
      <w:pPr>
        <w:rPr>
          <w:szCs w:val="24"/>
        </w:rPr>
      </w:pPr>
      <w:r>
        <w:rPr>
          <w:szCs w:val="24"/>
        </w:rPr>
        <w:t>Zastupitelstvo zamítá žádost DK o odkoupení garáže na p.č. 225 v k.ú. Horní Adršpach.</w:t>
      </w:r>
    </w:p>
    <w:p w14:paraId="44EF6810" w14:textId="77777777" w:rsidR="00875936" w:rsidRDefault="00875936" w:rsidP="00875936">
      <w:pPr>
        <w:rPr>
          <w:szCs w:val="24"/>
        </w:rPr>
      </w:pPr>
    </w:p>
    <w:p w14:paraId="2F77F85E" w14:textId="77777777" w:rsidR="00875936" w:rsidRDefault="00875936" w:rsidP="00875936">
      <w:pPr>
        <w:rPr>
          <w:b/>
          <w:bCs/>
          <w:szCs w:val="24"/>
        </w:rPr>
      </w:pPr>
      <w:r>
        <w:rPr>
          <w:b/>
          <w:bCs/>
          <w:szCs w:val="24"/>
        </w:rPr>
        <w:t>Usnesení č.27/37/2022</w:t>
      </w:r>
    </w:p>
    <w:p w14:paraId="287FFDB9" w14:textId="77777777" w:rsidR="00875936" w:rsidRDefault="00875936" w:rsidP="00875936">
      <w:pPr>
        <w:rPr>
          <w:szCs w:val="24"/>
        </w:rPr>
      </w:pPr>
      <w:r>
        <w:rPr>
          <w:szCs w:val="24"/>
        </w:rPr>
        <w:t xml:space="preserve">Zastupitelstvo zamítá žádost FT o prodej části pozemku p.č. 1032 v k.ú. Dolní Adršpach. </w:t>
      </w:r>
    </w:p>
    <w:p w14:paraId="5135784D" w14:textId="77777777" w:rsidR="00875936" w:rsidRDefault="00875936" w:rsidP="00875936">
      <w:pPr>
        <w:ind w:right="23"/>
        <w:rPr>
          <w:rFonts w:cs="Times New Roman"/>
          <w:b/>
          <w:bCs/>
          <w:szCs w:val="24"/>
        </w:rPr>
      </w:pPr>
    </w:p>
    <w:p w14:paraId="0B54F080" w14:textId="77777777" w:rsidR="00875936" w:rsidRDefault="00875936" w:rsidP="00875936">
      <w:pPr>
        <w:ind w:right="23"/>
        <w:rPr>
          <w:rFonts w:cs="Times New Roman"/>
          <w:b/>
          <w:bCs/>
          <w:szCs w:val="24"/>
        </w:rPr>
      </w:pPr>
    </w:p>
    <w:p w14:paraId="549B1FC3" w14:textId="77777777" w:rsidR="00875936" w:rsidRDefault="00875936" w:rsidP="00875936">
      <w:pPr>
        <w:ind w:right="2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Zastupitelstvo obce bere na vědomí:</w:t>
      </w:r>
    </w:p>
    <w:p w14:paraId="5E1E5DB2" w14:textId="77777777" w:rsidR="00875936" w:rsidRDefault="00875936" w:rsidP="00875936">
      <w:pPr>
        <w:ind w:right="23"/>
        <w:rPr>
          <w:rFonts w:cs="Times New Roman"/>
          <w:b/>
          <w:bCs/>
          <w:szCs w:val="24"/>
        </w:rPr>
      </w:pPr>
    </w:p>
    <w:p w14:paraId="4DFD580B" w14:textId="77777777" w:rsidR="00875936" w:rsidRDefault="00875936" w:rsidP="00875936">
      <w:pPr>
        <w:rPr>
          <w:szCs w:val="24"/>
        </w:rPr>
      </w:pPr>
      <w:r>
        <w:rPr>
          <w:szCs w:val="24"/>
        </w:rPr>
        <w:t>Zastupitelstvo bere na vědomí zápis bytové komise č.2/2022 ze dne 20.6.2022.</w:t>
      </w:r>
    </w:p>
    <w:p w14:paraId="0B278ACC" w14:textId="77777777" w:rsidR="00875936" w:rsidRDefault="00875936" w:rsidP="00875936">
      <w:pPr>
        <w:rPr>
          <w:szCs w:val="24"/>
        </w:rPr>
      </w:pPr>
    </w:p>
    <w:p w14:paraId="07045DB3" w14:textId="77777777" w:rsidR="00875936" w:rsidRDefault="00875936" w:rsidP="00875936">
      <w:pPr>
        <w:rPr>
          <w:szCs w:val="24"/>
        </w:rPr>
      </w:pPr>
      <w:r>
        <w:rPr>
          <w:szCs w:val="24"/>
        </w:rPr>
        <w:t>Zastupitelstvo bere na vědomí  „Materiál“ k výběrovému řízení k zakázce „Obec Adršpach – Pořízení nové cisternové automobilové stříkačky“.</w:t>
      </w:r>
    </w:p>
    <w:p w14:paraId="4D8B483C" w14:textId="77777777" w:rsidR="00875936" w:rsidRDefault="00875936" w:rsidP="00875936">
      <w:pPr>
        <w:rPr>
          <w:szCs w:val="24"/>
        </w:rPr>
      </w:pPr>
    </w:p>
    <w:p w14:paraId="735F0614" w14:textId="77777777" w:rsidR="00875936" w:rsidRDefault="00875936" w:rsidP="00875936">
      <w:pPr>
        <w:rPr>
          <w:szCs w:val="24"/>
        </w:rPr>
      </w:pPr>
      <w:r>
        <w:rPr>
          <w:szCs w:val="24"/>
        </w:rPr>
        <w:t>Zastupitelstvo bere na vědomí informaci o finanční spoluúčasti při opravě MK u čp. 138 v Horním Adršpach ve vlastnictví majitelů domu.</w:t>
      </w:r>
    </w:p>
    <w:p w14:paraId="1F7916C4" w14:textId="77777777" w:rsidR="00875936" w:rsidRDefault="00875936" w:rsidP="00875936">
      <w:pPr>
        <w:rPr>
          <w:szCs w:val="24"/>
        </w:rPr>
      </w:pPr>
    </w:p>
    <w:p w14:paraId="036B2D75" w14:textId="77777777" w:rsidR="00875936" w:rsidRDefault="00875936" w:rsidP="00875936">
      <w:pPr>
        <w:rPr>
          <w:szCs w:val="24"/>
        </w:rPr>
      </w:pPr>
      <w:r>
        <w:rPr>
          <w:szCs w:val="24"/>
        </w:rPr>
        <w:t>Zastupitelstvo bere na vědomí informaci o finanční spoluúčasti při opravě MK u čp. 142 v Horním Adršpach ve vlastnictví majitelů domu.</w:t>
      </w:r>
    </w:p>
    <w:p w14:paraId="41BB8339" w14:textId="77777777" w:rsidR="00875936" w:rsidRDefault="00875936" w:rsidP="00875936">
      <w:pPr>
        <w:ind w:right="23"/>
        <w:rPr>
          <w:rFonts w:cs="Times New Roman"/>
          <w:b/>
          <w:bCs/>
          <w:szCs w:val="24"/>
        </w:rPr>
      </w:pPr>
    </w:p>
    <w:p w14:paraId="51A5F181" w14:textId="77777777" w:rsidR="00875936" w:rsidRDefault="00875936" w:rsidP="00875936">
      <w:pPr>
        <w:ind w:right="1"/>
        <w:rPr>
          <w:bCs/>
        </w:rPr>
      </w:pPr>
    </w:p>
    <w:p w14:paraId="662ECCDC" w14:textId="77777777" w:rsidR="00875936" w:rsidRDefault="00875936" w:rsidP="00875936">
      <w:pPr>
        <w:ind w:right="23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 xml:space="preserve">starostka Obce Adršpach Dana Cahová </w:t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  <w:t xml:space="preserve">    </w:t>
      </w:r>
      <w:r>
        <w:rPr>
          <w:rFonts w:cs="Times New Roman"/>
          <w:szCs w:val="24"/>
          <w:vertAlign w:val="superscript"/>
        </w:rPr>
        <w:tab/>
        <w:t xml:space="preserve">   místostarostka Obce Adršpach Hana Balínová</w:t>
      </w:r>
    </w:p>
    <w:p w14:paraId="2C75FC73" w14:textId="77777777" w:rsidR="00875936" w:rsidRDefault="00875936" w:rsidP="00875936">
      <w:pPr>
        <w:ind w:right="23"/>
        <w:rPr>
          <w:rFonts w:cs="Times New Roman"/>
          <w:szCs w:val="24"/>
          <w:vertAlign w:val="superscript"/>
        </w:rPr>
      </w:pPr>
    </w:p>
    <w:p w14:paraId="45628A2A" w14:textId="77777777" w:rsidR="00875936" w:rsidRDefault="00875936" w:rsidP="00875936">
      <w:pPr>
        <w:ind w:right="23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>…………………………………………</w:t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  <w:t xml:space="preserve">      </w:t>
      </w:r>
      <w:r>
        <w:rPr>
          <w:rFonts w:cs="Times New Roman"/>
          <w:szCs w:val="24"/>
          <w:vertAlign w:val="superscript"/>
        </w:rPr>
        <w:tab/>
        <w:t xml:space="preserve">       </w:t>
      </w:r>
      <w:r>
        <w:rPr>
          <w:rFonts w:cs="Times New Roman"/>
          <w:szCs w:val="24"/>
          <w:vertAlign w:val="superscript"/>
        </w:rPr>
        <w:tab/>
        <w:t xml:space="preserve">   ……………………………………………</w:t>
      </w:r>
    </w:p>
    <w:p w14:paraId="705B448C" w14:textId="77777777" w:rsidR="00875936" w:rsidRDefault="00875936" w:rsidP="00875936">
      <w:pPr>
        <w:rPr>
          <w:rFonts w:ascii="Arial" w:hAnsi="Arial" w:cs="Arial"/>
          <w:sz w:val="22"/>
        </w:rPr>
      </w:pPr>
    </w:p>
    <w:p w14:paraId="7861A026" w14:textId="77777777" w:rsidR="00875936" w:rsidRDefault="00875936" w:rsidP="00875936"/>
    <w:p w14:paraId="5449C438" w14:textId="77777777" w:rsidR="00875936" w:rsidRDefault="00875936" w:rsidP="00875936"/>
    <w:p w14:paraId="2CF98045" w14:textId="77777777" w:rsidR="00875936" w:rsidRDefault="00875936" w:rsidP="00875936"/>
    <w:p w14:paraId="7ABAAE6E" w14:textId="77777777" w:rsidR="00875936" w:rsidRDefault="00875936" w:rsidP="00875936"/>
    <w:p w14:paraId="66C2AA38" w14:textId="77777777" w:rsidR="00875936" w:rsidRDefault="00875936" w:rsidP="00875936"/>
    <w:p w14:paraId="550914B6" w14:textId="77777777" w:rsidR="00875936" w:rsidRDefault="00875936" w:rsidP="00875936"/>
    <w:p w14:paraId="586C794F" w14:textId="77777777" w:rsidR="00875936" w:rsidRDefault="00875936" w:rsidP="00875936"/>
    <w:p w14:paraId="5476BAD1" w14:textId="77777777" w:rsidR="00875936" w:rsidRDefault="00875936" w:rsidP="00875936"/>
    <w:p w14:paraId="69E9CC13" w14:textId="77777777" w:rsidR="00875936" w:rsidRDefault="00875936" w:rsidP="00875936"/>
    <w:p w14:paraId="4946E12C" w14:textId="77777777" w:rsidR="00875936" w:rsidRDefault="00875936" w:rsidP="00875936"/>
    <w:p w14:paraId="3F3940E2" w14:textId="77777777" w:rsidR="00875936" w:rsidRDefault="00875936" w:rsidP="00875936"/>
    <w:p w14:paraId="127AE729" w14:textId="77777777" w:rsidR="00875936" w:rsidRDefault="00875936" w:rsidP="00875936"/>
    <w:p w14:paraId="1002C732" w14:textId="77777777" w:rsidR="00875936" w:rsidRDefault="00875936" w:rsidP="00875936"/>
    <w:p w14:paraId="55A07E96" w14:textId="77777777" w:rsidR="00875936" w:rsidRDefault="00875936" w:rsidP="00875936"/>
    <w:p w14:paraId="09252DE4" w14:textId="77777777" w:rsidR="00875936" w:rsidRDefault="00875936" w:rsidP="00875936"/>
    <w:p w14:paraId="45CF5422" w14:textId="77777777" w:rsidR="00522A44" w:rsidRDefault="00522A44">
      <w:bookmarkStart w:id="0" w:name="_GoBack"/>
      <w:bookmarkEnd w:id="0"/>
    </w:p>
    <w:sectPr w:rsidR="00522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66BCA"/>
    <w:multiLevelType w:val="hybridMultilevel"/>
    <w:tmpl w:val="8CF87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91"/>
    <w:rsid w:val="000A060D"/>
    <w:rsid w:val="00522A44"/>
    <w:rsid w:val="00875936"/>
    <w:rsid w:val="00DA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477D3-C373-4A02-9C32-83C1FDED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5936"/>
    <w:pPr>
      <w:spacing w:after="0" w:line="27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5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</dc:creator>
  <cp:keywords/>
  <dc:description/>
  <cp:lastModifiedBy>ucetni</cp:lastModifiedBy>
  <cp:revision>2</cp:revision>
  <dcterms:created xsi:type="dcterms:W3CDTF">2022-07-12T09:36:00Z</dcterms:created>
  <dcterms:modified xsi:type="dcterms:W3CDTF">2022-07-12T09:36:00Z</dcterms:modified>
</cp:coreProperties>
</file>