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780"/>
        <w:gridCol w:w="780"/>
        <w:gridCol w:w="1017"/>
        <w:gridCol w:w="970"/>
        <w:gridCol w:w="910"/>
        <w:gridCol w:w="3937"/>
      </w:tblGrid>
      <w:tr w:rsidR="004D0D14" w:rsidRPr="004D0D14" w:rsidTr="004D0D14">
        <w:trPr>
          <w:trHeight w:val="84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</w:pPr>
            <w:r w:rsidRPr="004D0D14"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  <w:t>Schválený rozpočet</w:t>
            </w:r>
          </w:p>
        </w:tc>
      </w:tr>
      <w:tr w:rsidR="004D0D14" w:rsidRPr="004D0D14" w:rsidTr="004D0D14">
        <w:trPr>
          <w:trHeight w:val="6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  <w:r w:rsidRPr="004D0D14"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  <w:t>na rok 2014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</w:p>
        </w:tc>
      </w:tr>
      <w:tr w:rsidR="004D0D14" w:rsidRPr="004D0D14" w:rsidTr="004D0D14">
        <w:trPr>
          <w:trHeight w:val="19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49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</w:pPr>
            <w:r w:rsidRPr="004D0D14"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  <w:t>PŘÍJMY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4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Bez rozlišení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111 Daně z příjmů FO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1 550 000,00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112 Daně z příjmů PO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3 200 000,00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121 DPH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2 200 000,00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133 Poplatky a odvody z oblasti životního prostředí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1340 Poplatek za svoz komunálního odpadu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134 Místní poplatky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180 000,00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(ze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psů,rekreač.pobyt,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veř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prostranství</w:t>
            </w:r>
            <w:proofErr w:type="spellEnd"/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135 Výtěžek z loterií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136 Správní poplatky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151 Daň z nemovitostí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4112 Dotace na státní správu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93 400,00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4113 Dotace-zeleň-SFŽP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48 220,00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4116 Dotace-zeleň-EU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675 040,00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4213 Dotace-kanalizace-SFŽP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2 462 230,00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4216 Dotace-kanalizace-EU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41 857 860,00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52 939 750,00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1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2141 Pronájem stánků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750 000,00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2143 Pronájem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infocentra+nového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Vstupu do skal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2144 Pronájem místa pro reklamní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tabule D.A.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57 000,00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1 172 000,00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 Vzdělávání a školské služby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3117 Pronájem - Á-dráček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lastRenderedPageBreak/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8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33 Kultura, církve a sdělovací prostředky</w:t>
            </w: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TV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3349 Internet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WiFi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580 000,00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34 Tělovýchova a zájmová činnost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3419 Startovné - běh A-CH-A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3421 Nájem - Á-dráček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3429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Relaxcentrum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- nájmy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Pronájem ambulance -</w:t>
            </w:r>
            <w:proofErr w:type="spellStart"/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obv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lékař</w:t>
            </w:r>
            <w:proofErr w:type="spellEnd"/>
            <w:proofErr w:type="gramEnd"/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3512 Pronájem ordinace - zubař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služby, územní rozvoj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1 600 000,00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3635 Územní plánování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6 945 700,00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(pronájmy od TS, pronájmy pozemků, prohlídkový okruh)</w:t>
            </w:r>
          </w:p>
        </w:tc>
      </w:tr>
      <w:tr w:rsidR="004D0D14" w:rsidRPr="004D0D14" w:rsidTr="004D0D14">
        <w:trPr>
          <w:trHeight w:val="345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8 608 700,00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Svoz komunálního odpadu - stánkaři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3725 Třídění odpadu - EKO KOM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75"/>
        </w:trPr>
        <w:tc>
          <w:tcPr>
            <w:tcW w:w="50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>61 Státní správa, územní samospráva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Místní správa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Úroky v bance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6399 Vratky spotřební daně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64 Ostatní činnosti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6409 </w:t>
            </w:r>
            <w:proofErr w:type="spellStart"/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Ostat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činnosti</w:t>
            </w:r>
            <w:proofErr w:type="spellEnd"/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j.n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.-oprávky od TS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81 Financování z tuzemska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8115 Změna stavu krátk.prostř.na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bank.účt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9 304 760,00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(stav prostředků na BÚ k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31.12.2013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8123 Dlouhodobé přijaté půjčené prostředky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4 924 460,00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(půjčka na kanalizaci)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0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8124 Uhrazené splátky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dlouhod.půjč.prostř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-400 000,00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(splátka jistiny z úvěru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č.p.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114+půjčka na kanalizaci)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8901 Hospodářská činnost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6 847 680,00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</w:t>
            </w:r>
            <w:proofErr w:type="spellStart"/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lodičky,parkoviště</w:t>
            </w:r>
            <w:proofErr w:type="spellEnd"/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D.A.,lesy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45"/>
        </w:trPr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20 676 900,00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405"/>
        </w:trPr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  <w:t>CELKEM příjmy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84 684 850,00</w:t>
            </w:r>
          </w:p>
        </w:tc>
      </w:tr>
      <w:tr w:rsidR="004D0D14" w:rsidRPr="004D0D14" w:rsidTr="004D0D14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45D54" w:rsidRDefault="00B45D54"/>
    <w:p w:rsidR="004D0D14" w:rsidRDefault="004D0D14"/>
    <w:p w:rsidR="004D0D14" w:rsidRDefault="004D0D14"/>
    <w:p w:rsidR="004D0D14" w:rsidRDefault="004D0D14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585"/>
        <w:gridCol w:w="1349"/>
        <w:gridCol w:w="1321"/>
        <w:gridCol w:w="384"/>
        <w:gridCol w:w="692"/>
        <w:gridCol w:w="4154"/>
      </w:tblGrid>
      <w:tr w:rsidR="004D0D14" w:rsidRPr="004D0D14" w:rsidTr="004D0D14">
        <w:trPr>
          <w:trHeight w:val="495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</w:pPr>
            <w:r w:rsidRPr="004D0D14"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  <w:lastRenderedPageBreak/>
              <w:t>VÝDAJE</w:t>
            </w: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10 Zemědělství, </w:t>
            </w:r>
            <w:proofErr w:type="spellStart"/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les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hospodářství</w:t>
            </w:r>
            <w:proofErr w:type="spellEnd"/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, rybářství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1014 Zajištění toulavých psů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4D0D14" w:rsidRPr="004D0D14" w:rsidTr="004D0D14">
        <w:trPr>
          <w:trHeight w:val="31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1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2141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Stánky D.A.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2143 Cestovní ruch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294 000,00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624 000,00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22 Doprava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2212 Místní komunikace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2219 Chodníky, parkoviště, cyklostezka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(parkoviště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OÚ,cyklo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Libná,chodník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H.A.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2221 Územní dopravní obslužnost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3 035 000,00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23 Vodní hospodářství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2321 Kanalizace a ČOV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70 000 000,00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70 000 000,00</w:t>
            </w:r>
          </w:p>
        </w:tc>
      </w:tr>
      <w:tr w:rsidR="004D0D14" w:rsidRPr="004D0D14" w:rsidTr="004D0D14">
        <w:trPr>
          <w:trHeight w:val="28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31 Vzdělávání a školské služby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3111 Mateřská škola - provoz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291 000,00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3117 První stupeň základních škol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3117 Topení v ZŠ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3141 Školní jídelna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176 500,00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1 069 500,00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33 Kultura, církve a sdělovací prostředky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lastRenderedPageBreak/>
              <w:t>3314 Knihovna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3319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Ostat.záležit.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kultury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(</w:t>
            </w: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Dětský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den,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čarodejnice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…..)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3321 Zámek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2 700 000,00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televize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367 000,00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3349 Internet + zpravodaj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512 000,00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3399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Důchodci(</w:t>
            </w: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vánoční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večírek,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finanč.dary,věcné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dary, občerstvení)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127 000,00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3 941 000,00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34 Tělovýchova a zájmová činnost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3412 Sportovní zařízení v majetku obce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3419 Tělovýchova </w:t>
            </w: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TJ+Rocková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noc+běh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A-CH-A+Hafnar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322 500,00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3419 Tělovýchova - rezerva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3421 Dětské hřiště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3429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Relaxcentrum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H.A.</w:t>
            </w:r>
            <w:proofErr w:type="gram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142 000,00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866 500,00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Ambulantní péče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3512 Stomatologie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3539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Hospital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Broumov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 a územní rozvoj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1 300 000,00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3613 Nebytové hospodářství</w:t>
            </w: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(hasičárna D.A.-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střecha )</w:t>
            </w:r>
            <w:proofErr w:type="gramEnd"/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3631 Veřejné osvětlení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3633 Výstavba inženýrských sítí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lastRenderedPageBreak/>
              <w:t>3635 Územní plánování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6 460 000,00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(sečení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trávy,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geometr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plány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,deratizace,vyhrnování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sněhu, nájemné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LesůmČRza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okruh)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9 180 000,00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3721 Svoz nebezpečného odpadu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Odvoz odpadů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495 000,00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3745 Péče o vzhled obce a </w:t>
            </w:r>
            <w:proofErr w:type="spellStart"/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veř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zeleň</w:t>
            </w:r>
            <w:proofErr w:type="spellEnd"/>
            <w:proofErr w:type="gram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1 000 000,00</w:t>
            </w:r>
          </w:p>
        </w:tc>
      </w:tr>
      <w:tr w:rsidR="004D0D14" w:rsidRPr="004D0D14" w:rsidTr="004D0D14">
        <w:trPr>
          <w:trHeight w:val="30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1 512 000,00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43 Sociální politika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45"/>
        </w:trPr>
        <w:tc>
          <w:tcPr>
            <w:tcW w:w="4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 xml:space="preserve">4329 Sociální pomoc </w:t>
            </w:r>
            <w:r w:rsidRPr="004D0D14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 xml:space="preserve">(Fond </w:t>
            </w:r>
            <w:proofErr w:type="spellStart"/>
            <w:r w:rsidRPr="004D0D14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ohrož.dětí</w:t>
            </w:r>
            <w:proofErr w:type="spellEnd"/>
            <w:r w:rsidRPr="004D0D14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>4359 Příspěvky důchodcům na obědy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180 000,00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182 000,00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52 Civilní připravenost na krizové stavy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45"/>
        </w:trPr>
        <w:tc>
          <w:tcPr>
            <w:tcW w:w="4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 xml:space="preserve">5272 Činnost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org.v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 xml:space="preserve"> </w:t>
            </w:r>
            <w:proofErr w:type="spellStart"/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kriz.řízení</w:t>
            </w:r>
            <w:proofErr w:type="spellEnd"/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-povodně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55 Požární ochrana a integrovaný záchranný systém</w:t>
            </w:r>
          </w:p>
        </w:tc>
      </w:tr>
      <w:tr w:rsidR="004D0D14" w:rsidRPr="004D0D14" w:rsidTr="004D0D14">
        <w:trPr>
          <w:trHeight w:val="375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5563 Skalní záchranná služba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5512 Hasiči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356 000,00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366 000,00</w:t>
            </w: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1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>61 Státní správa a samospráva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6112 Zastupitelstvo obce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Činnost místní správy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2 018 700,00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6171/5493 Doplatek za občany - stočné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240 000,00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3 158 700,00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Služby peněžních ústavů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6320 Pojištění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74 000,00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6399 DPH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-9 900 000,00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-9 801 000,00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30"/>
        </w:trPr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64 Ostatní činnosti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4D0D14" w:rsidRPr="004D0D14" w:rsidTr="004D0D14">
        <w:trPr>
          <w:trHeight w:val="330"/>
        </w:trPr>
        <w:tc>
          <w:tcPr>
            <w:tcW w:w="4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6402 Finanční vypořádání minulých </w:t>
            </w:r>
            <w:proofErr w:type="gramStart"/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let</w:t>
            </w:r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(volby</w:t>
            </w:r>
            <w:proofErr w:type="gramEnd"/>
            <w:r w:rsidRPr="004D0D14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10 740,00</w:t>
            </w:r>
          </w:p>
        </w:tc>
      </w:tr>
      <w:tr w:rsidR="004D0D14" w:rsidRPr="004D0D14" w:rsidTr="004D0D14">
        <w:trPr>
          <w:trHeight w:val="33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4D0D14" w:rsidRPr="004D0D14" w:rsidTr="004D0D14">
        <w:trPr>
          <w:trHeight w:val="330"/>
        </w:trPr>
        <w:tc>
          <w:tcPr>
            <w:tcW w:w="3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6409 NESPECIFIKOVANÉ REZERVY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404 410,00</w:t>
            </w:r>
          </w:p>
        </w:tc>
      </w:tr>
      <w:tr w:rsidR="004D0D14" w:rsidRPr="004D0D14" w:rsidTr="004D0D14">
        <w:trPr>
          <w:trHeight w:val="345"/>
        </w:trPr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415 150,00</w:t>
            </w:r>
          </w:p>
        </w:tc>
      </w:tr>
      <w:tr w:rsidR="004D0D14" w:rsidRPr="004D0D14" w:rsidTr="004D0D14">
        <w:trPr>
          <w:trHeight w:val="3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39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 xml:space="preserve">CELKEM výdaje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84 684 850,00</w:t>
            </w:r>
          </w:p>
        </w:tc>
      </w:tr>
      <w:tr w:rsidR="004D0D14" w:rsidRPr="004D0D14" w:rsidTr="004D0D14">
        <w:trPr>
          <w:trHeight w:val="27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V Adršpachu, dne 22/1/2014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4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Vypracovala: Tomková Kateřina - účetní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0D14" w:rsidRPr="004D0D14" w:rsidTr="004D0D14">
        <w:trPr>
          <w:trHeight w:val="270"/>
        </w:trPr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4D0D14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Schválila: Dana Cahová - starostka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D14" w:rsidRPr="004D0D14" w:rsidRDefault="004D0D14" w:rsidP="004D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D0D14" w:rsidRDefault="004D0D14">
      <w:bookmarkStart w:id="0" w:name="_GoBack"/>
      <w:bookmarkEnd w:id="0"/>
    </w:p>
    <w:sectPr w:rsidR="004D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 CE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14"/>
    <w:rsid w:val="001F4B14"/>
    <w:rsid w:val="00270473"/>
    <w:rsid w:val="002C146A"/>
    <w:rsid w:val="002C6F44"/>
    <w:rsid w:val="002F1A78"/>
    <w:rsid w:val="00360E9C"/>
    <w:rsid w:val="00374306"/>
    <w:rsid w:val="003E4EFC"/>
    <w:rsid w:val="003F67B3"/>
    <w:rsid w:val="0040320E"/>
    <w:rsid w:val="00422893"/>
    <w:rsid w:val="00427A28"/>
    <w:rsid w:val="004649CC"/>
    <w:rsid w:val="004D0D14"/>
    <w:rsid w:val="004E5D46"/>
    <w:rsid w:val="00585CDE"/>
    <w:rsid w:val="00591E40"/>
    <w:rsid w:val="00597314"/>
    <w:rsid w:val="00897E01"/>
    <w:rsid w:val="008E576E"/>
    <w:rsid w:val="00902474"/>
    <w:rsid w:val="009415CA"/>
    <w:rsid w:val="009D07E6"/>
    <w:rsid w:val="00A90D48"/>
    <w:rsid w:val="00AB607B"/>
    <w:rsid w:val="00AB6252"/>
    <w:rsid w:val="00B45D54"/>
    <w:rsid w:val="00BE40AD"/>
    <w:rsid w:val="00C46174"/>
    <w:rsid w:val="00C46616"/>
    <w:rsid w:val="00D1532D"/>
    <w:rsid w:val="00D65FE6"/>
    <w:rsid w:val="00D95CEE"/>
    <w:rsid w:val="00E56449"/>
    <w:rsid w:val="00E644F4"/>
    <w:rsid w:val="00ED0041"/>
    <w:rsid w:val="00F22137"/>
    <w:rsid w:val="00F30640"/>
    <w:rsid w:val="00F4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89E35-73C6-495A-A911-9499790B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943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Stepanek</dc:creator>
  <cp:keywords/>
  <dc:description/>
  <cp:lastModifiedBy>Ondrej Stepanek</cp:lastModifiedBy>
  <cp:revision>1</cp:revision>
  <dcterms:created xsi:type="dcterms:W3CDTF">2014-02-26T17:50:00Z</dcterms:created>
  <dcterms:modified xsi:type="dcterms:W3CDTF">2014-02-26T17:52:00Z</dcterms:modified>
</cp:coreProperties>
</file>