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EDD" w:rsidRDefault="000C7EDD" w:rsidP="000C7EDD">
      <w:pPr>
        <w:tabs>
          <w:tab w:val="num" w:pos="360"/>
        </w:tabs>
        <w:ind w:right="-567"/>
        <w:jc w:val="center"/>
        <w:rPr>
          <w:b/>
          <w:color w:val="0000FF"/>
          <w:sz w:val="44"/>
          <w:szCs w:val="44"/>
        </w:rPr>
      </w:pPr>
      <w:bookmarkStart w:id="0" w:name="_GoBack"/>
      <w:bookmarkEnd w:id="0"/>
      <w:r>
        <w:rPr>
          <w:b/>
          <w:color w:val="0000FF"/>
          <w:sz w:val="44"/>
          <w:szCs w:val="44"/>
        </w:rPr>
        <w:t>Usnesení zastupitelstva obce Adršpach č. 36/2017  ze zasedání ze dne 22.11. 2017</w:t>
      </w:r>
    </w:p>
    <w:p w:rsidR="000C7EDD" w:rsidRDefault="000C7EDD" w:rsidP="000C7EDD">
      <w:pPr>
        <w:tabs>
          <w:tab w:val="num" w:pos="360"/>
        </w:tabs>
        <w:ind w:left="360" w:right="23" w:hanging="360"/>
        <w:jc w:val="both"/>
        <w:rPr>
          <w:b/>
          <w:szCs w:val="20"/>
        </w:rPr>
      </w:pPr>
    </w:p>
    <w:p w:rsidR="000C7EDD" w:rsidRDefault="000C7EDD" w:rsidP="000C7EDD">
      <w:pPr>
        <w:ind w:right="23"/>
      </w:pPr>
    </w:p>
    <w:p w:rsidR="000C7EDD" w:rsidRDefault="000C7EDD" w:rsidP="000C7EDD">
      <w:pPr>
        <w:ind w:right="23"/>
        <w:jc w:val="both"/>
      </w:pPr>
    </w:p>
    <w:p w:rsidR="000C7EDD" w:rsidRDefault="000C7EDD" w:rsidP="000C7EDD">
      <w:pPr>
        <w:ind w:right="23"/>
        <w:jc w:val="both"/>
      </w:pPr>
    </w:p>
    <w:p w:rsidR="000C7EDD" w:rsidRDefault="000C7EDD" w:rsidP="000C7EDD">
      <w:pPr>
        <w:ind w:right="1"/>
        <w:rPr>
          <w:b/>
        </w:rPr>
      </w:pPr>
      <w:r>
        <w:rPr>
          <w:b/>
        </w:rPr>
        <w:t>Zastupitelstvo obce schvaluje:</w:t>
      </w:r>
    </w:p>
    <w:p w:rsidR="000C7EDD" w:rsidRDefault="000C7EDD" w:rsidP="000C7EDD">
      <w:pPr>
        <w:ind w:right="1"/>
        <w:rPr>
          <w:b/>
        </w:rPr>
      </w:pPr>
    </w:p>
    <w:p w:rsidR="000C7EDD" w:rsidRDefault="000C7EDD" w:rsidP="000C7EDD">
      <w:pPr>
        <w:ind w:right="23"/>
        <w:jc w:val="both"/>
        <w:rPr>
          <w:b/>
        </w:rPr>
      </w:pPr>
      <w:r>
        <w:rPr>
          <w:b/>
        </w:rPr>
        <w:t>Usnesení č.1/36/2017</w:t>
      </w:r>
    </w:p>
    <w:p w:rsidR="000C7EDD" w:rsidRDefault="000C7EDD" w:rsidP="000C7EDD">
      <w:pPr>
        <w:ind w:right="23"/>
        <w:jc w:val="both"/>
      </w:pPr>
      <w:r>
        <w:t>Zastupitelstvo schvaluje rozpočtové opatření č.11/2017 viz příloha usnesení</w:t>
      </w:r>
    </w:p>
    <w:p w:rsidR="000C7EDD" w:rsidRDefault="000C7EDD" w:rsidP="000C7EDD">
      <w:pPr>
        <w:ind w:right="23"/>
        <w:jc w:val="both"/>
      </w:pPr>
    </w:p>
    <w:p w:rsidR="000C7EDD" w:rsidRDefault="000C7EDD" w:rsidP="000C7EDD">
      <w:pPr>
        <w:rPr>
          <w:b/>
        </w:rPr>
      </w:pPr>
      <w:r>
        <w:rPr>
          <w:b/>
        </w:rPr>
        <w:t>Usnesení č.2/36/2017</w:t>
      </w:r>
    </w:p>
    <w:p w:rsidR="000C7EDD" w:rsidRDefault="000C7EDD" w:rsidP="000C7EDD">
      <w:r>
        <w:t>Zastupitelstvo schvaluje věcný dar – zlatý dukát, pro narozené občánky obce Adršpach, jejichž alespoň jeden z rodičů bude mít v době narození a vítání občánků shodný trvalý pobyt v obci Adršpach. Tento věcný dar bude předán každému narozenému občánkovi. Jedná se o investiční zlato, jehož hodnota je pohyblivá.</w:t>
      </w:r>
    </w:p>
    <w:p w:rsidR="000C7EDD" w:rsidRDefault="000C7EDD" w:rsidP="000C7EDD"/>
    <w:p w:rsidR="000C7EDD" w:rsidRDefault="000C7EDD" w:rsidP="000C7EDD">
      <w:pPr>
        <w:rPr>
          <w:b/>
        </w:rPr>
      </w:pPr>
      <w:r>
        <w:rPr>
          <w:b/>
        </w:rPr>
        <w:t>Usnesení č.3/36/2017</w:t>
      </w:r>
    </w:p>
    <w:p w:rsidR="000C7EDD" w:rsidRDefault="000C7EDD" w:rsidP="000C7EDD">
      <w:r>
        <w:t>Zastupitelstvo schvaluje plán inventur na rok 2017, viz příloha usnesení</w:t>
      </w:r>
    </w:p>
    <w:p w:rsidR="000C7EDD" w:rsidRDefault="000C7EDD" w:rsidP="000C7EDD"/>
    <w:p w:rsidR="000C7EDD" w:rsidRDefault="000C7EDD" w:rsidP="000C7EDD">
      <w:pPr>
        <w:rPr>
          <w:b/>
        </w:rPr>
      </w:pPr>
      <w:r>
        <w:rPr>
          <w:b/>
        </w:rPr>
        <w:t>Usnesení č.4/36/2017</w:t>
      </w:r>
    </w:p>
    <w:p w:rsidR="000C7EDD" w:rsidRDefault="000C7EDD" w:rsidP="000C7EDD">
      <w:pPr>
        <w:rPr>
          <w:vertAlign w:val="superscript"/>
        </w:rPr>
      </w:pPr>
      <w:r>
        <w:t>Zastupitelstvo schvaluje kalkulaci stočného od 1.1.2018 ve výši 37,36 Kč/1m</w:t>
      </w:r>
      <w:r>
        <w:rPr>
          <w:vertAlign w:val="superscript"/>
        </w:rPr>
        <w:t>3</w:t>
      </w:r>
    </w:p>
    <w:p w:rsidR="000C7EDD" w:rsidRDefault="000C7EDD" w:rsidP="000C7EDD"/>
    <w:p w:rsidR="000C7EDD" w:rsidRDefault="000C7EDD" w:rsidP="000C7EDD">
      <w:pPr>
        <w:rPr>
          <w:b/>
        </w:rPr>
      </w:pPr>
      <w:r>
        <w:rPr>
          <w:b/>
        </w:rPr>
        <w:t>Usnesení č.5/36/2017</w:t>
      </w:r>
    </w:p>
    <w:p w:rsidR="000C7EDD" w:rsidRDefault="000C7EDD" w:rsidP="000C7EDD">
      <w:r>
        <w:t>Zastupitelstvo schvaluje uzavření a podpis smlouvy o nájmu movitých věcí mimo NPÚ mezi Národním památkovým ústavem na Sychrově a Obcí Adršpach na dobu určitou od 1. ledna 2018 do 31. prosince 2019 za cenu 85 300,- Kč bez DPH/ 1 kalendářní rok.</w:t>
      </w:r>
    </w:p>
    <w:p w:rsidR="000C7EDD" w:rsidRDefault="000C7EDD" w:rsidP="000C7EDD"/>
    <w:p w:rsidR="000C7EDD" w:rsidRDefault="000C7EDD" w:rsidP="000C7EDD">
      <w:pPr>
        <w:rPr>
          <w:b/>
        </w:rPr>
      </w:pPr>
      <w:r>
        <w:rPr>
          <w:b/>
        </w:rPr>
        <w:t>Usnesení č.6/36/2017</w:t>
      </w:r>
    </w:p>
    <w:p w:rsidR="000C7EDD" w:rsidRDefault="000C7EDD" w:rsidP="000C7EDD">
      <w:r>
        <w:t>Zastupitelstvo schvaluje revokaci usnesení č.33/2017 ze dne 26.7.2017 bodu č.10/33/2017 z důvodu příliš vysokého finančního zatížení pro Obec Adršpach</w:t>
      </w:r>
    </w:p>
    <w:p w:rsidR="000C7EDD" w:rsidRDefault="000C7EDD" w:rsidP="000C7EDD"/>
    <w:p w:rsidR="000C7EDD" w:rsidRDefault="000C7EDD" w:rsidP="000C7EDD">
      <w:pPr>
        <w:rPr>
          <w:b/>
        </w:rPr>
      </w:pPr>
      <w:r>
        <w:rPr>
          <w:b/>
        </w:rPr>
        <w:t>Usnesení č.7/36/2017</w:t>
      </w:r>
    </w:p>
    <w:p w:rsidR="000C7EDD" w:rsidRDefault="000C7EDD" w:rsidP="000C7EDD">
      <w:r>
        <w:t>Zastupitelstvo schvaluje revokace usnesení č.33/2017 ze dne 26.7.2017 bodu č.11/33/2017 z důvodu příliš vysokého finančního zatížení pro Obec Adršpach</w:t>
      </w:r>
    </w:p>
    <w:p w:rsidR="000C7EDD" w:rsidRDefault="000C7EDD" w:rsidP="000C7EDD"/>
    <w:p w:rsidR="000C7EDD" w:rsidRDefault="000C7EDD" w:rsidP="000C7EDD">
      <w:pPr>
        <w:rPr>
          <w:b/>
        </w:rPr>
      </w:pPr>
      <w:r>
        <w:rPr>
          <w:b/>
        </w:rPr>
        <w:t>Usnesení č.8/36/2017</w:t>
      </w:r>
    </w:p>
    <w:p w:rsidR="000C7EDD" w:rsidRDefault="000C7EDD" w:rsidP="000C7EDD">
      <w:r>
        <w:t>Zastupitelstvo schvaluje revokace usnesení č.33/2017 ze dne 26.7.2017 bodu č.12/33/2017 z důvodu příliš vysokého finančního zatížení pro Obec Adršpach</w:t>
      </w:r>
    </w:p>
    <w:p w:rsidR="000C7EDD" w:rsidRDefault="000C7EDD" w:rsidP="000C7EDD"/>
    <w:p w:rsidR="000C7EDD" w:rsidRDefault="000C7EDD" w:rsidP="000C7EDD"/>
    <w:p w:rsidR="000C7EDD" w:rsidRDefault="000C7EDD" w:rsidP="000C7EDD"/>
    <w:p w:rsidR="000C7EDD" w:rsidRDefault="000C7EDD" w:rsidP="000C7EDD">
      <w:pPr>
        <w:rPr>
          <w:b/>
        </w:rPr>
      </w:pPr>
      <w:r>
        <w:rPr>
          <w:b/>
        </w:rPr>
        <w:lastRenderedPageBreak/>
        <w:t>Usnesení č.9/36/2017</w:t>
      </w:r>
    </w:p>
    <w:p w:rsidR="000C7EDD" w:rsidRDefault="000C7EDD" w:rsidP="000C7EDD">
      <w:r>
        <w:t>Zastupitelstvo schvaluje revokaci usnesení č.27/2017 ze dne 30.1.2017 bodu č.11/27/2017 uvedení z důvodu chybné finanční částky</w:t>
      </w:r>
    </w:p>
    <w:p w:rsidR="000C7EDD" w:rsidRDefault="000C7EDD" w:rsidP="000C7EDD"/>
    <w:p w:rsidR="000C7EDD" w:rsidRDefault="000C7EDD" w:rsidP="000C7EDD">
      <w:pPr>
        <w:rPr>
          <w:b/>
        </w:rPr>
      </w:pPr>
      <w:r>
        <w:rPr>
          <w:b/>
        </w:rPr>
        <w:t>Usnesení č.10/36/2017</w:t>
      </w:r>
    </w:p>
    <w:p w:rsidR="000C7EDD" w:rsidRDefault="000C7EDD" w:rsidP="000C7EDD">
      <w:r>
        <w:t>Zastupitelstvo schvaluje uzavření a podpis „Smlouvy o podnájmu č: 002/TS/2017“ mezi obcí Adršpach a Technickými službami Adršpach s.r.o. – provozování prohlídkového okruhu a jezírka ve skalním městě Adršpach</w:t>
      </w:r>
    </w:p>
    <w:p w:rsidR="000C7EDD" w:rsidRDefault="000C7EDD" w:rsidP="000C7EDD"/>
    <w:p w:rsidR="000C7EDD" w:rsidRDefault="000C7EDD" w:rsidP="000C7EDD">
      <w:pPr>
        <w:rPr>
          <w:b/>
        </w:rPr>
      </w:pPr>
      <w:r>
        <w:rPr>
          <w:b/>
        </w:rPr>
        <w:t>Usnesení č.11/36/2017</w:t>
      </w:r>
    </w:p>
    <w:p w:rsidR="000C7EDD" w:rsidRDefault="000C7EDD" w:rsidP="000C7EDD">
      <w:r>
        <w:t xml:space="preserve">Zastupitelstvo schvaluje úhradu smluvní pokuty ve výši 350 000,- Kč celkem LČR, s.p., Dvůr Králové nad Labem </w:t>
      </w:r>
    </w:p>
    <w:p w:rsidR="000C7EDD" w:rsidRDefault="000C7EDD" w:rsidP="000C7EDD"/>
    <w:p w:rsidR="000C7EDD" w:rsidRDefault="000C7EDD" w:rsidP="000C7EDD">
      <w:pPr>
        <w:rPr>
          <w:b/>
        </w:rPr>
      </w:pPr>
      <w:r>
        <w:rPr>
          <w:b/>
        </w:rPr>
        <w:t>Usnesení č.12/36/2017</w:t>
      </w:r>
    </w:p>
    <w:p w:rsidR="000C7EDD" w:rsidRDefault="000C7EDD" w:rsidP="000C7EDD">
      <w:r>
        <w:t>Zastupitelstvo schvaluje finanční příspěvek pro SDH Teplice nad Metují ve výši 5 000,- Kč celkem na akci BALÓNKY 2017, která proběhne 9.12.2017</w:t>
      </w:r>
    </w:p>
    <w:p w:rsidR="000C7EDD" w:rsidRDefault="000C7EDD" w:rsidP="000C7EDD"/>
    <w:p w:rsidR="000C7EDD" w:rsidRDefault="000C7EDD" w:rsidP="000C7EDD">
      <w:pPr>
        <w:rPr>
          <w:b/>
        </w:rPr>
      </w:pPr>
      <w:r>
        <w:rPr>
          <w:b/>
        </w:rPr>
        <w:t>Usnesení č.13/36/2017</w:t>
      </w:r>
    </w:p>
    <w:p w:rsidR="000C7EDD" w:rsidRDefault="000C7EDD" w:rsidP="000C7EDD">
      <w:r>
        <w:t xml:space="preserve">Zastupitelstvo schvaluje žádost BL, Pěčnov o zařazení pozemků do změny územního plánu Adršpachu. Jedná se o změnu zařazení pozemků do zastavitelných ploch u těchto pozemků: p.č. 603/1, 603/5, 530/11, 530/13 v katastrálním území Dolní Adršpach dle žádosti. </w:t>
      </w:r>
    </w:p>
    <w:p w:rsidR="000C7EDD" w:rsidRDefault="000C7EDD" w:rsidP="000C7EDD"/>
    <w:p w:rsidR="000C7EDD" w:rsidRDefault="000C7EDD" w:rsidP="000C7EDD">
      <w:pPr>
        <w:rPr>
          <w:b/>
        </w:rPr>
      </w:pPr>
      <w:r>
        <w:rPr>
          <w:b/>
        </w:rPr>
        <w:t>Usnesení č.14/36/2017</w:t>
      </w:r>
    </w:p>
    <w:p w:rsidR="000C7EDD" w:rsidRDefault="000C7EDD" w:rsidP="000C7EDD">
      <w:r>
        <w:t>Zastupitelstvo schvaluje žádost VR, Dolní Adršpach o změnu územního plánu Adršpachu o vyčlenění 3 000 m</w:t>
      </w:r>
      <w:r>
        <w:rPr>
          <w:vertAlign w:val="superscript"/>
        </w:rPr>
        <w:t>2</w:t>
      </w:r>
      <w:r>
        <w:t xml:space="preserve"> z celkové plochy 23 619 m</w:t>
      </w:r>
      <w:r>
        <w:rPr>
          <w:vertAlign w:val="superscript"/>
        </w:rPr>
        <w:t xml:space="preserve">2 </w:t>
      </w:r>
      <w:r>
        <w:t>z pozemku p.č. 538/5 v k.ú. Dolní Adršpach. Dále o změnu využití pozemku z orné půdy na plochu smíšenou venkovskou pro výstavbu rodinného bydlení</w:t>
      </w:r>
    </w:p>
    <w:p w:rsidR="000C7EDD" w:rsidRDefault="000C7EDD" w:rsidP="000C7EDD"/>
    <w:p w:rsidR="000C7EDD" w:rsidRDefault="000C7EDD" w:rsidP="000C7EDD">
      <w:pPr>
        <w:rPr>
          <w:b/>
        </w:rPr>
      </w:pPr>
      <w:r>
        <w:rPr>
          <w:b/>
        </w:rPr>
        <w:t>Usnesení č.15/36/2017</w:t>
      </w:r>
    </w:p>
    <w:p w:rsidR="000C7EDD" w:rsidRDefault="000C7EDD" w:rsidP="000C7EDD">
      <w:r>
        <w:t>Zastupitelstvo schvaluje požadavek Obce Adršpach  o změnu územního plánu Adršpachu – pozemek p.č. 82/2 v k.ú. Horní Adršpach z ZS na SV a změna částí pozemků p.č. 538/2, 538/3, 538/4 v k.ú. Dolní Adršpach z NZ na SV</w:t>
      </w:r>
    </w:p>
    <w:p w:rsidR="000C7EDD" w:rsidRDefault="000C7EDD" w:rsidP="000C7EDD"/>
    <w:p w:rsidR="000C7EDD" w:rsidRDefault="000C7EDD" w:rsidP="000C7EDD">
      <w:pPr>
        <w:rPr>
          <w:b/>
        </w:rPr>
      </w:pPr>
      <w:r>
        <w:rPr>
          <w:b/>
        </w:rPr>
        <w:t>Usnesení č.16/36/2017</w:t>
      </w:r>
    </w:p>
    <w:p w:rsidR="000C7EDD" w:rsidRDefault="000C7EDD" w:rsidP="000C7EDD">
      <w:r>
        <w:t>Zastupitelstvo schvaluje žádost PT, Jablonec nad Nisou o změnu Územního plánu Adršpachu, jedná se o změnu využití na stavební pozemek p.č. 11/2 v k.ú. Dolní Adršpach</w:t>
      </w:r>
    </w:p>
    <w:p w:rsidR="000C7EDD" w:rsidRDefault="000C7EDD" w:rsidP="000C7EDD"/>
    <w:p w:rsidR="000C7EDD" w:rsidRDefault="000C7EDD" w:rsidP="000C7EDD">
      <w:pPr>
        <w:rPr>
          <w:b/>
        </w:rPr>
      </w:pPr>
      <w:r>
        <w:rPr>
          <w:b/>
        </w:rPr>
        <w:t>Usnesení č.17/36/2017</w:t>
      </w:r>
    </w:p>
    <w:p w:rsidR="000C7EDD" w:rsidRDefault="000C7EDD" w:rsidP="000C7EDD">
      <w:r>
        <w:t>Zastupitelstvo schvaluje žádost LJ, Dolní Adršpach o finanční příspěvek ve výši 300 000,- Kč na vybudování boulderingové lezecké stěny v Dolním Adršpachu, viz příloha zápisu</w:t>
      </w:r>
    </w:p>
    <w:p w:rsidR="000C7EDD" w:rsidRDefault="000C7EDD" w:rsidP="000C7EDD"/>
    <w:p w:rsidR="000C7EDD" w:rsidRDefault="000C7EDD" w:rsidP="000C7EDD"/>
    <w:p w:rsidR="000C7EDD" w:rsidRDefault="000C7EDD" w:rsidP="000C7EDD"/>
    <w:p w:rsidR="000C7EDD" w:rsidRDefault="000C7EDD" w:rsidP="000C7EDD"/>
    <w:p w:rsidR="000C7EDD" w:rsidRDefault="000C7EDD" w:rsidP="000C7EDD">
      <w:pPr>
        <w:rPr>
          <w:b/>
        </w:rPr>
      </w:pPr>
      <w:r>
        <w:rPr>
          <w:b/>
        </w:rPr>
        <w:lastRenderedPageBreak/>
        <w:t>Usnesení č.18/36/2017</w:t>
      </w:r>
    </w:p>
    <w:p w:rsidR="000C7EDD" w:rsidRDefault="000C7EDD" w:rsidP="000C7EDD">
      <w:r>
        <w:t>Zastupitelstvo schvaluje záměr pronájmu části pozemku p.č. 604/3 v k.ú. Dolní Adršpach</w:t>
      </w:r>
    </w:p>
    <w:p w:rsidR="000C7EDD" w:rsidRDefault="000C7EDD" w:rsidP="000C7EDD">
      <w:pPr>
        <w:ind w:right="1"/>
        <w:rPr>
          <w:b/>
        </w:rPr>
      </w:pPr>
    </w:p>
    <w:p w:rsidR="000C7EDD" w:rsidRDefault="000C7EDD" w:rsidP="000C7EDD">
      <w:pPr>
        <w:ind w:right="1"/>
        <w:rPr>
          <w:b/>
        </w:rPr>
      </w:pPr>
    </w:p>
    <w:p w:rsidR="000C7EDD" w:rsidRDefault="000C7EDD" w:rsidP="000C7EDD">
      <w:pPr>
        <w:ind w:right="1"/>
        <w:rPr>
          <w:b/>
        </w:rPr>
      </w:pPr>
      <w:r>
        <w:rPr>
          <w:b/>
        </w:rPr>
        <w:t>Zastupitelstvo obce zamítá:</w:t>
      </w:r>
    </w:p>
    <w:p w:rsidR="000C7EDD" w:rsidRDefault="000C7EDD" w:rsidP="000C7EDD">
      <w:pPr>
        <w:ind w:right="1"/>
        <w:rPr>
          <w:b/>
        </w:rPr>
      </w:pPr>
    </w:p>
    <w:p w:rsidR="000C7EDD" w:rsidRDefault="000C7EDD" w:rsidP="000C7EDD">
      <w:pPr>
        <w:ind w:right="1"/>
        <w:rPr>
          <w:b/>
        </w:rPr>
      </w:pPr>
    </w:p>
    <w:p w:rsidR="000C7EDD" w:rsidRDefault="000C7EDD" w:rsidP="000C7EDD">
      <w:pPr>
        <w:ind w:right="1"/>
        <w:rPr>
          <w:b/>
        </w:rPr>
      </w:pPr>
      <w:r>
        <w:rPr>
          <w:b/>
        </w:rPr>
        <w:t>Zastupitelstvo obce bere na vědomí:</w:t>
      </w:r>
    </w:p>
    <w:p w:rsidR="000C7EDD" w:rsidRDefault="000C7EDD" w:rsidP="000C7EDD">
      <w:pPr>
        <w:ind w:right="1"/>
        <w:rPr>
          <w:b/>
        </w:rPr>
      </w:pPr>
    </w:p>
    <w:p w:rsidR="000C7EDD" w:rsidRDefault="000C7EDD" w:rsidP="000C7EDD">
      <w:pPr>
        <w:ind w:right="23"/>
        <w:jc w:val="both"/>
      </w:pPr>
      <w:r>
        <w:t>Zastupitelstvo bere na vědomí rozpočtové opatření č.10/2017 viz příloha usnesení</w:t>
      </w:r>
    </w:p>
    <w:p w:rsidR="000C7EDD" w:rsidRDefault="000C7EDD" w:rsidP="000C7EDD">
      <w:pPr>
        <w:ind w:right="1"/>
        <w:rPr>
          <w:b/>
        </w:rPr>
      </w:pPr>
    </w:p>
    <w:p w:rsidR="000C7EDD" w:rsidRDefault="000C7EDD" w:rsidP="000C7EDD">
      <w:r>
        <w:t xml:space="preserve">Zastupitelstvo bere na vědomí zápis finančního výboru z provedené kontroly ze dne </w:t>
      </w:r>
    </w:p>
    <w:p w:rsidR="000C7EDD" w:rsidRDefault="000C7EDD" w:rsidP="000C7EDD">
      <w:r>
        <w:t>23.10.2017</w:t>
      </w:r>
    </w:p>
    <w:p w:rsidR="000C7EDD" w:rsidRDefault="000C7EDD" w:rsidP="000C7EDD"/>
    <w:p w:rsidR="000C7EDD" w:rsidRDefault="000C7EDD" w:rsidP="000C7EDD">
      <w:r>
        <w:t>Zastupitelstvo bere na vědomí výpověď z nájmu nebytových prostor v čp. 115 v Horním Adršpachu k 31.12.2017</w:t>
      </w:r>
    </w:p>
    <w:p w:rsidR="000C7EDD" w:rsidRDefault="000C7EDD" w:rsidP="000C7EDD">
      <w:pPr>
        <w:ind w:right="1"/>
        <w:rPr>
          <w:b/>
        </w:rPr>
      </w:pPr>
    </w:p>
    <w:p w:rsidR="000C7EDD" w:rsidRDefault="000C7EDD" w:rsidP="000C7EDD">
      <w:r>
        <w:t>Zastupitelstvo bere na vědomí  oznámení kácení dřevin rostoucích mimo les na pozemcích obce Adršpach p.č. 546/6, 551/3, 553/3 v k.ú. Horní Adršpach. Jedná se celkem o 70 ks dřevin. S odůvodněním nebezpečí pádu na železniční trať a sportoviště.</w:t>
      </w:r>
    </w:p>
    <w:p w:rsidR="000C7EDD" w:rsidRDefault="000C7EDD" w:rsidP="000C7EDD"/>
    <w:p w:rsidR="000C7EDD" w:rsidRDefault="000C7EDD" w:rsidP="000C7EDD">
      <w:r>
        <w:t>Zastupitelstvo bere na vědomí rozpis svozů velkoobjemového odpadu na rok 2018</w:t>
      </w:r>
    </w:p>
    <w:p w:rsidR="000C7EDD" w:rsidRDefault="000C7EDD" w:rsidP="000C7EDD">
      <w:pPr>
        <w:ind w:right="1"/>
        <w:rPr>
          <w:b/>
        </w:rPr>
      </w:pPr>
    </w:p>
    <w:p w:rsidR="000C7EDD" w:rsidRDefault="000C7EDD" w:rsidP="000C7EDD">
      <w:pPr>
        <w:ind w:right="1"/>
        <w:rPr>
          <w:b/>
        </w:rPr>
      </w:pPr>
    </w:p>
    <w:p w:rsidR="000C7EDD" w:rsidRDefault="000C7EDD" w:rsidP="000C7EDD">
      <w:pPr>
        <w:ind w:right="-567"/>
        <w:rPr>
          <w:szCs w:val="24"/>
        </w:rPr>
      </w:pPr>
    </w:p>
    <w:p w:rsidR="000C7EDD" w:rsidRDefault="000C7EDD" w:rsidP="000C7EDD">
      <w:pPr>
        <w:ind w:right="23"/>
        <w:rPr>
          <w:vertAlign w:val="superscript"/>
        </w:rPr>
      </w:pPr>
    </w:p>
    <w:p w:rsidR="000C7EDD" w:rsidRDefault="000C7EDD" w:rsidP="000C7EDD">
      <w:pPr>
        <w:ind w:right="23"/>
        <w:rPr>
          <w:vertAlign w:val="superscript"/>
        </w:rPr>
      </w:pPr>
      <w:r>
        <w:rPr>
          <w:vertAlign w:val="superscript"/>
        </w:rPr>
        <w:t xml:space="preserve">starosta Obce Adršpach Bohuslav Urban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</w:t>
      </w:r>
      <w:r>
        <w:rPr>
          <w:vertAlign w:val="superscript"/>
        </w:rPr>
        <w:tab/>
        <w:t xml:space="preserve">   místostarosta Obce Adršpach Miloš Zahrádko</w:t>
      </w:r>
    </w:p>
    <w:p w:rsidR="000C7EDD" w:rsidRDefault="000C7EDD" w:rsidP="000C7EDD">
      <w:pPr>
        <w:ind w:right="23"/>
        <w:rPr>
          <w:sz w:val="28"/>
          <w:vertAlign w:val="superscript"/>
        </w:rPr>
      </w:pPr>
    </w:p>
    <w:p w:rsidR="000C7EDD" w:rsidRDefault="000C7EDD" w:rsidP="000C7EDD">
      <w:pPr>
        <w:ind w:right="23"/>
        <w:rPr>
          <w:vertAlign w:val="superscript"/>
        </w:rPr>
      </w:pPr>
      <w:r>
        <w:rPr>
          <w:vertAlign w:val="superscript"/>
        </w:rPr>
        <w:t>…………………………………………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</w:t>
      </w:r>
      <w:r>
        <w:rPr>
          <w:vertAlign w:val="superscript"/>
        </w:rPr>
        <w:tab/>
        <w:t xml:space="preserve">       </w:t>
      </w:r>
      <w:r>
        <w:rPr>
          <w:vertAlign w:val="superscript"/>
        </w:rPr>
        <w:tab/>
        <w:t xml:space="preserve">   ……………………………………………</w:t>
      </w:r>
    </w:p>
    <w:p w:rsidR="000C7EDD" w:rsidRDefault="000C7EDD" w:rsidP="000C7EDD">
      <w:pPr>
        <w:ind w:right="23"/>
        <w:rPr>
          <w:vertAlign w:val="superscript"/>
        </w:rPr>
      </w:pPr>
    </w:p>
    <w:p w:rsidR="000C7EDD" w:rsidRDefault="000C7EDD" w:rsidP="000C7EDD">
      <w:pPr>
        <w:ind w:right="23"/>
        <w:rPr>
          <w:vertAlign w:val="superscript"/>
        </w:rPr>
      </w:pPr>
    </w:p>
    <w:p w:rsidR="000C7EDD" w:rsidRDefault="000C7EDD" w:rsidP="000C7EDD"/>
    <w:p w:rsidR="000C7EDD" w:rsidRDefault="000C7EDD" w:rsidP="000C7EDD"/>
    <w:p w:rsidR="000C7EDD" w:rsidRDefault="000C7EDD" w:rsidP="000C7EDD"/>
    <w:p w:rsidR="000C7EDD" w:rsidRDefault="000C7EDD" w:rsidP="000C7EDD"/>
    <w:p w:rsidR="000C7EDD" w:rsidRDefault="000C7EDD" w:rsidP="000C7EDD"/>
    <w:p w:rsidR="000C7EDD" w:rsidRDefault="000C7EDD" w:rsidP="000C7EDD"/>
    <w:p w:rsidR="000C7EDD" w:rsidRDefault="000C7EDD" w:rsidP="000C7EDD"/>
    <w:p w:rsidR="000C7EDD" w:rsidRDefault="000C7EDD" w:rsidP="000C7EDD"/>
    <w:p w:rsidR="000C7EDD" w:rsidRDefault="000C7EDD" w:rsidP="000C7EDD"/>
    <w:p w:rsidR="000C7EDD" w:rsidRDefault="000C7EDD" w:rsidP="000C7EDD"/>
    <w:p w:rsidR="000C7EDD" w:rsidRDefault="000C7EDD" w:rsidP="000C7EDD"/>
    <w:p w:rsidR="000C7EDD" w:rsidRDefault="000C7EDD" w:rsidP="000C7EDD"/>
    <w:p w:rsidR="004460CD" w:rsidRDefault="004460CD" w:rsidP="000023CF"/>
    <w:sectPr w:rsidR="00446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D47"/>
    <w:rsid w:val="000023CF"/>
    <w:rsid w:val="000C7EDD"/>
    <w:rsid w:val="003C1D47"/>
    <w:rsid w:val="004460CD"/>
    <w:rsid w:val="0048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9A81C-743F-4EC7-9DC0-E72AD6A5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7EDD"/>
    <w:pPr>
      <w:spacing w:after="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8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Habrmanova</dc:creator>
  <cp:keywords/>
  <dc:description/>
  <cp:lastModifiedBy>Petra Vaňková</cp:lastModifiedBy>
  <cp:revision>2</cp:revision>
  <dcterms:created xsi:type="dcterms:W3CDTF">2020-01-27T16:00:00Z</dcterms:created>
  <dcterms:modified xsi:type="dcterms:W3CDTF">2020-01-27T16:00:00Z</dcterms:modified>
</cp:coreProperties>
</file>