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EA" w:rsidRDefault="005B5BEA" w:rsidP="005B5BEA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21/2012  </w:t>
      </w:r>
    </w:p>
    <w:p w:rsidR="005B5BEA" w:rsidRDefault="005B5BEA" w:rsidP="005B5BEA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13.11.2012   </w:t>
      </w:r>
    </w:p>
    <w:p w:rsidR="005B5BEA" w:rsidRDefault="005B5BEA" w:rsidP="005B5BE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5B5BEA" w:rsidRDefault="005B5BEA" w:rsidP="005B5BEA">
      <w:pPr>
        <w:tabs>
          <w:tab w:val="num" w:pos="360"/>
        </w:tabs>
        <w:ind w:left="360" w:right="23" w:hanging="360"/>
        <w:rPr>
          <w:b/>
        </w:rPr>
      </w:pPr>
    </w:p>
    <w:p w:rsidR="005B5BEA" w:rsidRDefault="005B5BEA" w:rsidP="005B5BEA">
      <w:pPr>
        <w:tabs>
          <w:tab w:val="num" w:pos="360"/>
        </w:tabs>
        <w:ind w:left="360" w:right="23" w:hanging="360"/>
        <w:rPr>
          <w:b/>
        </w:rPr>
      </w:pPr>
    </w:p>
    <w:p w:rsidR="005B5BEA" w:rsidRDefault="005B5BEA" w:rsidP="005B5BEA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5B5BEA" w:rsidRDefault="005B5BEA" w:rsidP="005B5BEA"/>
    <w:p w:rsidR="005B5BEA" w:rsidRDefault="005B5BEA" w:rsidP="005B5BEA">
      <w:pPr>
        <w:ind w:right="-233"/>
        <w:rPr>
          <w:b/>
        </w:rPr>
      </w:pPr>
      <w:r>
        <w:rPr>
          <w:b/>
        </w:rPr>
        <w:t>Usnesení č.1/21/2012</w:t>
      </w:r>
    </w:p>
    <w:p w:rsidR="005B5BEA" w:rsidRDefault="005B5BEA" w:rsidP="005B5BEA">
      <w:pPr>
        <w:ind w:right="-233"/>
      </w:pPr>
      <w:r>
        <w:t>Zastupitelstvo schvaluje žádost TJ Jiskra Adršpach o navýšení rozpočtu na rok 2012 o 3 550,-Kč včetně DPH na pohonné hmoty za sečení obecního hřiště v Horním Adršpachu</w:t>
      </w:r>
    </w:p>
    <w:p w:rsidR="005B5BEA" w:rsidRDefault="005B5BEA" w:rsidP="005B5BEA">
      <w:pPr>
        <w:ind w:right="-233"/>
      </w:pPr>
    </w:p>
    <w:p w:rsidR="005B5BEA" w:rsidRDefault="005B5BEA" w:rsidP="005B5BEA">
      <w:pPr>
        <w:ind w:right="-233"/>
        <w:rPr>
          <w:b/>
        </w:rPr>
      </w:pPr>
      <w:r>
        <w:rPr>
          <w:b/>
        </w:rPr>
        <w:t>Usnesení č.2/21/2012</w:t>
      </w:r>
    </w:p>
    <w:p w:rsidR="005B5BEA" w:rsidRDefault="005B5BEA" w:rsidP="005B5BEA">
      <w:pPr>
        <w:ind w:right="-233"/>
      </w:pPr>
      <w:r>
        <w:t xml:space="preserve">Zastupitelstvo schvaluje cenovou nabídku ing. </w:t>
      </w:r>
      <w:proofErr w:type="spellStart"/>
      <w:r>
        <w:t>Y.Eliášové</w:t>
      </w:r>
      <w:proofErr w:type="spellEnd"/>
      <w:r>
        <w:t xml:space="preserve">, </w:t>
      </w:r>
      <w:proofErr w:type="spellStart"/>
      <w:r>
        <w:t>Křinice</w:t>
      </w:r>
      <w:proofErr w:type="spellEnd"/>
      <w:r>
        <w:t xml:space="preserve"> ve výši 38 000,- Kč (není plátce DPH) na zajištění podkladů a podání žádosti o podporu z OPŽP – Regenerace zeleně vybraných lokalit v obci Adršpach</w:t>
      </w:r>
    </w:p>
    <w:p w:rsidR="005B5BEA" w:rsidRDefault="005B5BEA" w:rsidP="005B5BEA">
      <w:pPr>
        <w:ind w:right="-233"/>
      </w:pPr>
    </w:p>
    <w:p w:rsidR="005B5BEA" w:rsidRDefault="005B5BEA" w:rsidP="005B5BEA">
      <w:pPr>
        <w:ind w:right="-233"/>
        <w:rPr>
          <w:b/>
        </w:rPr>
      </w:pPr>
      <w:r>
        <w:rPr>
          <w:b/>
        </w:rPr>
        <w:t>Usnesení č.3/21/2012</w:t>
      </w:r>
    </w:p>
    <w:p w:rsidR="005B5BEA" w:rsidRDefault="005B5BEA" w:rsidP="005B5BEA">
      <w:pPr>
        <w:ind w:right="-233"/>
      </w:pPr>
      <w:r>
        <w:t xml:space="preserve">Zastupitelstvo schvaluje zakoupení 5ti </w:t>
      </w:r>
      <w:proofErr w:type="spellStart"/>
      <w:r>
        <w:t>pc</w:t>
      </w:r>
      <w:proofErr w:type="spellEnd"/>
      <w:r>
        <w:t xml:space="preserve"> sestav za cenu 84 500,- Kč bez DPH do školícího střediska v Dolním Adršpachu </w:t>
      </w:r>
    </w:p>
    <w:p w:rsidR="005B5BEA" w:rsidRDefault="005B5BEA" w:rsidP="005B5BEA">
      <w:pPr>
        <w:ind w:right="-233"/>
      </w:pPr>
    </w:p>
    <w:p w:rsidR="005B5BEA" w:rsidRDefault="005B5BEA" w:rsidP="005B5BEA">
      <w:pPr>
        <w:rPr>
          <w:b/>
        </w:rPr>
      </w:pPr>
      <w:r>
        <w:rPr>
          <w:b/>
        </w:rPr>
        <w:t>Usnesení č.4/21/2012</w:t>
      </w:r>
    </w:p>
    <w:p w:rsidR="005B5BEA" w:rsidRDefault="005B5BEA" w:rsidP="005B5BEA">
      <w:r>
        <w:t>Zastupitelstvo schvaluje finanční dar ve výši 10 000,- Kč OS živá voda, Teplice nad Metují</w:t>
      </w:r>
    </w:p>
    <w:p w:rsidR="005B5BEA" w:rsidRDefault="005B5BEA" w:rsidP="005B5BEA">
      <w:pPr>
        <w:rPr>
          <w:b/>
        </w:rPr>
      </w:pPr>
    </w:p>
    <w:p w:rsidR="005B5BEA" w:rsidRDefault="005B5BEA" w:rsidP="005B5BEA">
      <w:pPr>
        <w:ind w:right="-233"/>
        <w:rPr>
          <w:b/>
        </w:rPr>
      </w:pPr>
      <w:r>
        <w:rPr>
          <w:b/>
        </w:rPr>
        <w:t>Usnesení č.5/21/2012</w:t>
      </w:r>
    </w:p>
    <w:p w:rsidR="005B5BEA" w:rsidRDefault="005B5BEA" w:rsidP="005B5BEA">
      <w:pPr>
        <w:ind w:right="-233"/>
      </w:pPr>
      <w:r>
        <w:t>Zastupitelstvo schvaluje žádost RF o finanční příspěvek ve výši 1 000,- Kč + 2ks knihy Adršpašsko na pořádání fotbalového turnaje HAFNARFROJDUR CUP 1.12.2012</w:t>
      </w:r>
    </w:p>
    <w:p w:rsidR="005B5BEA" w:rsidRDefault="005B5BEA" w:rsidP="005B5BEA">
      <w:pPr>
        <w:ind w:right="-233"/>
        <w:rPr>
          <w:b/>
        </w:rPr>
      </w:pPr>
    </w:p>
    <w:p w:rsidR="005B5BEA" w:rsidRDefault="005B5BEA" w:rsidP="005B5BEA">
      <w:pPr>
        <w:ind w:right="-233"/>
        <w:rPr>
          <w:b/>
        </w:rPr>
      </w:pPr>
      <w:r>
        <w:rPr>
          <w:b/>
        </w:rPr>
        <w:t>Usnesení č.6/21/2012</w:t>
      </w:r>
    </w:p>
    <w:p w:rsidR="005B5BEA" w:rsidRDefault="005B5BEA" w:rsidP="005B5BEA">
      <w:pPr>
        <w:ind w:right="-233"/>
      </w:pPr>
      <w:r>
        <w:t>Zastupitelstvo schvaluje rozpočtové opatření č.9/2012, viz příloha usnesení</w:t>
      </w:r>
    </w:p>
    <w:p w:rsidR="005B5BEA" w:rsidRDefault="005B5BEA" w:rsidP="005B5BEA">
      <w:pPr>
        <w:ind w:right="-233"/>
      </w:pPr>
    </w:p>
    <w:p w:rsidR="005B5BEA" w:rsidRDefault="005B5BEA" w:rsidP="005B5BEA">
      <w:pPr>
        <w:ind w:right="-233"/>
        <w:rPr>
          <w:b/>
        </w:rPr>
      </w:pPr>
      <w:r>
        <w:rPr>
          <w:b/>
        </w:rPr>
        <w:t>Usnesení č.7/21/2012</w:t>
      </w:r>
    </w:p>
    <w:p w:rsidR="005B5BEA" w:rsidRDefault="005B5BEA" w:rsidP="005B5BEA">
      <w:pPr>
        <w:ind w:right="-233"/>
      </w:pPr>
      <w:r>
        <w:t>Zastupitelstvo schvaluje žádost o finanční příspěvek na „Dřevorubce 2013“ ve výši 15 000,- Kč včetně DPH</w:t>
      </w:r>
    </w:p>
    <w:p w:rsidR="005B5BEA" w:rsidRDefault="005B5BEA" w:rsidP="005B5BEA">
      <w:pPr>
        <w:ind w:right="-233"/>
      </w:pPr>
    </w:p>
    <w:p w:rsidR="005B5BEA" w:rsidRDefault="005B5BEA" w:rsidP="005B5BEA">
      <w:pPr>
        <w:ind w:right="-233"/>
        <w:rPr>
          <w:b/>
        </w:rPr>
      </w:pPr>
      <w:r>
        <w:rPr>
          <w:b/>
        </w:rPr>
        <w:t>Usnesení č.8/21/2012</w:t>
      </w:r>
    </w:p>
    <w:p w:rsidR="005B5BEA" w:rsidRDefault="005B5BEA" w:rsidP="005B5BEA">
      <w:pPr>
        <w:ind w:right="-233"/>
      </w:pPr>
      <w:r>
        <w:t>Zastupitelstvo schvaluje firmu DIANA s.r.o. Oleško za poradenskou činnost za finanční částku ve výši 240 000,- Kč bez DPH za rok 2013</w:t>
      </w:r>
    </w:p>
    <w:p w:rsidR="005B5BEA" w:rsidRDefault="005B5BEA" w:rsidP="005B5BEA">
      <w:pPr>
        <w:ind w:right="-233"/>
      </w:pPr>
    </w:p>
    <w:p w:rsidR="005B5BEA" w:rsidRDefault="005B5BEA" w:rsidP="005B5BEA">
      <w:pPr>
        <w:ind w:right="-233"/>
        <w:rPr>
          <w:b/>
        </w:rPr>
      </w:pPr>
      <w:r>
        <w:rPr>
          <w:b/>
        </w:rPr>
        <w:t>Usnesení č.9/21/2012</w:t>
      </w:r>
    </w:p>
    <w:p w:rsidR="005B5BEA" w:rsidRDefault="005B5BEA" w:rsidP="005B5BEA">
      <w:pPr>
        <w:ind w:right="-233"/>
      </w:pPr>
      <w:r>
        <w:t>Zastupitelstvo schvaluje „Program obnovy a rozvoje obce Adršpach – pasportizace projektu“</w:t>
      </w:r>
    </w:p>
    <w:p w:rsidR="005B5BEA" w:rsidRDefault="005B5BEA" w:rsidP="005B5BEA">
      <w:pPr>
        <w:ind w:right="-233"/>
      </w:pPr>
    </w:p>
    <w:p w:rsidR="005B5BEA" w:rsidRDefault="005B5BEA" w:rsidP="005B5BEA">
      <w:pPr>
        <w:ind w:right="-233"/>
        <w:rPr>
          <w:b/>
        </w:rPr>
      </w:pPr>
      <w:r>
        <w:rPr>
          <w:b/>
        </w:rPr>
        <w:t>Usnesení č.10/21/2012</w:t>
      </w:r>
    </w:p>
    <w:p w:rsidR="005B5BEA" w:rsidRDefault="005B5BEA" w:rsidP="005B5BEA">
      <w:pPr>
        <w:ind w:right="-233"/>
      </w:pPr>
      <w:r>
        <w:t>Zastupitelstvo schvaluje Plán inventur na rok 2012</w:t>
      </w:r>
    </w:p>
    <w:p w:rsidR="005B5BEA" w:rsidRDefault="005B5BEA" w:rsidP="005B5BEA">
      <w:pPr>
        <w:ind w:right="-233"/>
      </w:pPr>
    </w:p>
    <w:p w:rsidR="005B5BEA" w:rsidRDefault="005B5BEA" w:rsidP="005B5BEA">
      <w:pPr>
        <w:ind w:right="-233"/>
        <w:rPr>
          <w:b/>
        </w:rPr>
      </w:pPr>
      <w:r>
        <w:rPr>
          <w:b/>
        </w:rPr>
        <w:t>Usnesení č.11/21/2012</w:t>
      </w:r>
    </w:p>
    <w:p w:rsidR="005B5BEA" w:rsidRDefault="005B5BEA" w:rsidP="005B5BEA">
      <w:pPr>
        <w:ind w:right="-233"/>
      </w:pPr>
      <w:r>
        <w:t xml:space="preserve">Zastupitelstvo schvaluje „Podmínky prodeje pozemků pro rodinnou výstavbu v Horním Adršpachu“ </w:t>
      </w:r>
    </w:p>
    <w:p w:rsidR="005B5BEA" w:rsidRDefault="005B5BEA" w:rsidP="005B5BEA">
      <w:pPr>
        <w:ind w:right="-233"/>
      </w:pPr>
      <w:r>
        <w:t>viz příloha usnesení</w:t>
      </w:r>
    </w:p>
    <w:p w:rsidR="005B5BEA" w:rsidRDefault="005B5BEA" w:rsidP="005B5BEA">
      <w:pPr>
        <w:ind w:right="-233"/>
      </w:pPr>
    </w:p>
    <w:p w:rsidR="005B5BEA" w:rsidRDefault="005B5BEA" w:rsidP="005B5BEA">
      <w:pPr>
        <w:ind w:right="-233"/>
      </w:pPr>
    </w:p>
    <w:p w:rsidR="005B5BEA" w:rsidRDefault="005B5BEA" w:rsidP="005B5BEA">
      <w:pPr>
        <w:rPr>
          <w:b/>
        </w:rPr>
      </w:pPr>
      <w:r>
        <w:rPr>
          <w:b/>
        </w:rPr>
        <w:lastRenderedPageBreak/>
        <w:t>Usnesení č.12/21/2012</w:t>
      </w:r>
    </w:p>
    <w:p w:rsidR="005B5BEA" w:rsidRDefault="005B5BEA" w:rsidP="005B5BEA">
      <w:r>
        <w:t>Zastupitelstvo schvaluje opravu asfaltové cesty u domu čp. 138 v Horním Adršpachu v roce 2013</w:t>
      </w:r>
    </w:p>
    <w:p w:rsidR="005B5BEA" w:rsidRDefault="005B5BEA" w:rsidP="005B5BEA"/>
    <w:p w:rsidR="005B5BEA" w:rsidRDefault="005B5BEA" w:rsidP="005B5BEA">
      <w:pPr>
        <w:rPr>
          <w:b/>
        </w:rPr>
      </w:pPr>
      <w:r>
        <w:rPr>
          <w:b/>
        </w:rPr>
        <w:t>Usnesení č.13/21/2012</w:t>
      </w:r>
    </w:p>
    <w:p w:rsidR="005B5BEA" w:rsidRDefault="005B5BEA" w:rsidP="005B5BEA">
      <w:r>
        <w:t xml:space="preserve">Zastupitelstvo schvaluje záměr pronájmu pozemku </w:t>
      </w:r>
      <w:proofErr w:type="spellStart"/>
      <w:r>
        <w:t>p.č</w:t>
      </w:r>
      <w:proofErr w:type="spellEnd"/>
      <w:r>
        <w:t>. 21 v k.</w:t>
      </w:r>
      <w:proofErr w:type="spellStart"/>
      <w:r>
        <w:t>ú</w:t>
      </w:r>
      <w:proofErr w:type="spellEnd"/>
      <w:r>
        <w:t>. Dolní Adršpach</w:t>
      </w:r>
    </w:p>
    <w:p w:rsidR="005B5BEA" w:rsidRDefault="005B5BEA" w:rsidP="005B5BEA"/>
    <w:p w:rsidR="005B5BEA" w:rsidRDefault="005B5BEA" w:rsidP="005B5BEA">
      <w:pPr>
        <w:rPr>
          <w:b/>
        </w:rPr>
      </w:pPr>
      <w:r>
        <w:rPr>
          <w:b/>
        </w:rPr>
        <w:t>Usnesení č.14/21/2012</w:t>
      </w:r>
    </w:p>
    <w:p w:rsidR="005B5BEA" w:rsidRDefault="005B5BEA" w:rsidP="005B5BEA">
      <w:r>
        <w:t xml:space="preserve">Zastupitelstvo schvaluje převod pozemku </w:t>
      </w:r>
      <w:proofErr w:type="spellStart"/>
      <w:r>
        <w:t>p.č</w:t>
      </w:r>
      <w:proofErr w:type="spellEnd"/>
      <w:r>
        <w:t>. 1066/1 v k.</w:t>
      </w:r>
      <w:proofErr w:type="spellStart"/>
      <w:r>
        <w:t>ú</w:t>
      </w:r>
      <w:proofErr w:type="spellEnd"/>
      <w:r>
        <w:t>. Dolní Adršpach od Úřadu pro zastupování státu ve věcech majetkových</w:t>
      </w:r>
    </w:p>
    <w:p w:rsidR="005B5BEA" w:rsidRDefault="005B5BEA" w:rsidP="005B5BEA"/>
    <w:p w:rsidR="005B5BEA" w:rsidRDefault="005B5BEA" w:rsidP="005B5BEA">
      <w:pPr>
        <w:rPr>
          <w:b/>
        </w:rPr>
      </w:pPr>
      <w:r>
        <w:rPr>
          <w:b/>
        </w:rPr>
        <w:t>Usnesení č.15/21/2012</w:t>
      </w:r>
    </w:p>
    <w:p w:rsidR="005B5BEA" w:rsidRDefault="005B5BEA" w:rsidP="005B5BEA">
      <w:r>
        <w:t xml:space="preserve">Zastupitelstvo schvaluje záměr směny pozemků části pozemku </w:t>
      </w:r>
      <w:proofErr w:type="spellStart"/>
      <w:r>
        <w:t>p.č</w:t>
      </w:r>
      <w:proofErr w:type="spellEnd"/>
      <w:r>
        <w:t>. 70/4 v k.</w:t>
      </w:r>
      <w:proofErr w:type="spellStart"/>
      <w:r>
        <w:t>ú</w:t>
      </w:r>
      <w:proofErr w:type="spellEnd"/>
      <w:r>
        <w:t xml:space="preserve">. Dolní Adršpach od p. Mackové za pozemek </w:t>
      </w:r>
      <w:proofErr w:type="spellStart"/>
      <w:r>
        <w:t>p.č</w:t>
      </w:r>
      <w:proofErr w:type="spellEnd"/>
      <w:r>
        <w:t>. 23/2 v k.</w:t>
      </w:r>
      <w:proofErr w:type="spellStart"/>
      <w:r>
        <w:t>ú</w:t>
      </w:r>
      <w:proofErr w:type="spellEnd"/>
      <w:r>
        <w:t>. Dolní Adršpach od obce Adršpach</w:t>
      </w:r>
    </w:p>
    <w:p w:rsidR="005B5BEA" w:rsidRDefault="005B5BEA" w:rsidP="005B5BEA"/>
    <w:p w:rsidR="005B5BEA" w:rsidRDefault="005B5BEA" w:rsidP="005B5BEA">
      <w:pPr>
        <w:rPr>
          <w:b/>
        </w:rPr>
      </w:pPr>
      <w:r>
        <w:rPr>
          <w:b/>
        </w:rPr>
        <w:t>Usnesení č.16/21/2012</w:t>
      </w:r>
    </w:p>
    <w:p w:rsidR="005B5BEA" w:rsidRDefault="005B5BEA" w:rsidP="005B5BEA">
      <w:r>
        <w:t>Zastupitelstvo schvaluje zhotovitele projektové dokumentace „ČOV a splašková kanalizace Dolní Adršpach a Rekonstrukce ČOV a splašková kanalizace Horní Adršpach“ firmu AKVOPRO s.r.o. Praha</w:t>
      </w:r>
    </w:p>
    <w:p w:rsidR="005B5BEA" w:rsidRDefault="005B5BEA" w:rsidP="005B5BEA"/>
    <w:p w:rsidR="005B5BEA" w:rsidRDefault="005B5BEA" w:rsidP="005B5BEA">
      <w:pPr>
        <w:rPr>
          <w:b/>
        </w:rPr>
      </w:pPr>
      <w:r>
        <w:rPr>
          <w:b/>
        </w:rPr>
        <w:t>Usnesení č.17/21/2012</w:t>
      </w:r>
    </w:p>
    <w:p w:rsidR="005B5BEA" w:rsidRDefault="005B5BEA" w:rsidP="005B5BEA">
      <w:r>
        <w:t>Zastupitelstvo schvaluje žádost OJ o prodloužení smlouvy na správce obecních lesů na období od 1.1.2013 do 31.12.2013</w:t>
      </w:r>
    </w:p>
    <w:p w:rsidR="005B5BEA" w:rsidRDefault="005B5BEA" w:rsidP="005B5BEA"/>
    <w:p w:rsidR="005B5BEA" w:rsidRDefault="005B5BEA" w:rsidP="005B5BEA"/>
    <w:p w:rsidR="005B5BEA" w:rsidRDefault="005B5BEA" w:rsidP="005B5BEA"/>
    <w:p w:rsidR="005B5BEA" w:rsidRDefault="005B5BEA" w:rsidP="005B5BEA">
      <w:pPr>
        <w:rPr>
          <w:b/>
        </w:rPr>
      </w:pPr>
      <w:r>
        <w:rPr>
          <w:b/>
        </w:rPr>
        <w:t>Zastupitelstvo obce zamítá</w:t>
      </w:r>
    </w:p>
    <w:p w:rsidR="005B5BEA" w:rsidRDefault="005B5BEA" w:rsidP="005B5BEA">
      <w:pPr>
        <w:rPr>
          <w:b/>
        </w:rPr>
      </w:pPr>
    </w:p>
    <w:p w:rsidR="005B5BEA" w:rsidRDefault="005B5BEA" w:rsidP="005B5BEA">
      <w:r>
        <w:t>Usnesení č.18/21/2012</w:t>
      </w:r>
    </w:p>
    <w:p w:rsidR="005B5BEA" w:rsidRDefault="005B5BEA" w:rsidP="005B5BEA">
      <w:r>
        <w:t xml:space="preserve">Zastupitelstvo zamítá žádost </w:t>
      </w:r>
      <w:proofErr w:type="spellStart"/>
      <w:r>
        <w:t>Holada</w:t>
      </w:r>
      <w:proofErr w:type="spellEnd"/>
      <w:r>
        <w:t xml:space="preserve"> a </w:t>
      </w:r>
      <w:proofErr w:type="spellStart"/>
      <w:r>
        <w:t>spol.s.r.o</w:t>
      </w:r>
      <w:proofErr w:type="spellEnd"/>
      <w:r>
        <w:t xml:space="preserve">., Nové Město nad Metují o odkoupení pozemku </w:t>
      </w:r>
      <w:proofErr w:type="spellStart"/>
      <w:r>
        <w:t>p.č</w:t>
      </w:r>
      <w:proofErr w:type="spellEnd"/>
      <w:r>
        <w:t>. 21 v k.</w:t>
      </w:r>
      <w:proofErr w:type="spellStart"/>
      <w:r>
        <w:t>ú</w:t>
      </w:r>
      <w:proofErr w:type="spellEnd"/>
      <w:r>
        <w:t>. Dolní Adršpach</w:t>
      </w:r>
    </w:p>
    <w:p w:rsidR="005B5BEA" w:rsidRDefault="005B5BEA" w:rsidP="005B5BEA"/>
    <w:p w:rsidR="005B5BEA" w:rsidRDefault="005B5BEA" w:rsidP="005B5BEA">
      <w:pPr>
        <w:ind w:right="23"/>
        <w:rPr>
          <w:b/>
        </w:rPr>
      </w:pPr>
    </w:p>
    <w:p w:rsidR="005B5BEA" w:rsidRDefault="005B5BEA" w:rsidP="005B5BEA">
      <w:pPr>
        <w:ind w:right="23"/>
        <w:rPr>
          <w:b/>
        </w:rPr>
      </w:pPr>
    </w:p>
    <w:p w:rsidR="005B5BEA" w:rsidRDefault="005B5BEA" w:rsidP="005B5BEA">
      <w:pPr>
        <w:ind w:right="23"/>
        <w:rPr>
          <w:b/>
        </w:rPr>
      </w:pPr>
      <w:r>
        <w:rPr>
          <w:b/>
        </w:rPr>
        <w:t>Zastupitelstvo obce bere na vědomí</w:t>
      </w:r>
    </w:p>
    <w:p w:rsidR="005B5BEA" w:rsidRDefault="005B5BEA" w:rsidP="005B5BEA">
      <w:pPr>
        <w:ind w:right="23"/>
        <w:rPr>
          <w:b/>
        </w:rPr>
      </w:pPr>
    </w:p>
    <w:p w:rsidR="005B5BEA" w:rsidRDefault="005B5BEA" w:rsidP="005B5BEA">
      <w:r>
        <w:t>Zastupitelstvo bere na vědomí zápis finančního výboru z provedené kontroly ze dne 23.10.2012</w:t>
      </w:r>
    </w:p>
    <w:p w:rsidR="005B5BEA" w:rsidRDefault="005B5BEA" w:rsidP="005B5BEA">
      <w:pPr>
        <w:ind w:right="23"/>
        <w:rPr>
          <w:b/>
        </w:rPr>
      </w:pPr>
    </w:p>
    <w:p w:rsidR="005B5BEA" w:rsidRDefault="005B5BEA" w:rsidP="005B5BEA"/>
    <w:p w:rsidR="005B5BEA" w:rsidRDefault="005B5BEA" w:rsidP="005B5BEA">
      <w:r>
        <w:t xml:space="preserve">Zastupitelstvo bere na vědomí žádost Mgr. TD o poskytnutí informace ve věci opravy sochy sv. Jana </w:t>
      </w:r>
      <w:proofErr w:type="spellStart"/>
      <w:r>
        <w:t>Napomuckého</w:t>
      </w:r>
      <w:proofErr w:type="spellEnd"/>
    </w:p>
    <w:p w:rsidR="005B5BEA" w:rsidRDefault="005B5BEA" w:rsidP="005B5BEA"/>
    <w:p w:rsidR="005B5BEA" w:rsidRDefault="005B5BEA" w:rsidP="005B5BEA"/>
    <w:p w:rsidR="005B5BEA" w:rsidRDefault="005B5BEA" w:rsidP="005B5BEA"/>
    <w:p w:rsidR="005B5BEA" w:rsidRDefault="005B5BEA" w:rsidP="005B5BEA">
      <w:pPr>
        <w:ind w:right="23"/>
        <w:rPr>
          <w:vertAlign w:val="superscript"/>
        </w:rPr>
      </w:pPr>
    </w:p>
    <w:p w:rsidR="005B5BEA" w:rsidRDefault="005B5BEA" w:rsidP="005B5BEA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5B5BEA" w:rsidRDefault="005B5BEA" w:rsidP="005B5BE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5B5BEA" w:rsidRDefault="005B5BEA" w:rsidP="005B5BEA"/>
    <w:p w:rsidR="00E5555C" w:rsidRDefault="00E5555C">
      <w:bookmarkStart w:id="0" w:name="_GoBack"/>
      <w:bookmarkEnd w:id="0"/>
    </w:p>
    <w:sectPr w:rsidR="00E5555C" w:rsidSect="005B5BE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4F9"/>
    <w:rsid w:val="005B5BEA"/>
    <w:rsid w:val="00612061"/>
    <w:rsid w:val="009171CC"/>
    <w:rsid w:val="00CC44F9"/>
    <w:rsid w:val="00E5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BEA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BEA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2701</Characters>
  <Application>Microsoft Office Word</Application>
  <DocSecurity>0</DocSecurity>
  <Lines>22</Lines>
  <Paragraphs>6</Paragraphs>
  <ScaleCrop>false</ScaleCrop>
  <Company>obec Adršpach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dcterms:created xsi:type="dcterms:W3CDTF">2012-11-20T19:09:00Z</dcterms:created>
  <dcterms:modified xsi:type="dcterms:W3CDTF">2012-11-20T19:09:00Z</dcterms:modified>
</cp:coreProperties>
</file>