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03" w:rsidRDefault="00C80F03" w:rsidP="00C80F03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44/2014  ze zasedání ze dne </w:t>
      </w:r>
      <w:proofErr w:type="gramStart"/>
      <w:r>
        <w:rPr>
          <w:b/>
          <w:color w:val="0000FF"/>
          <w:sz w:val="44"/>
          <w:szCs w:val="44"/>
        </w:rPr>
        <w:t>15.7.2014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C80F03" w:rsidRDefault="00C80F03" w:rsidP="00C80F0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80F03" w:rsidRDefault="00C80F03" w:rsidP="00C80F03">
      <w:pPr>
        <w:tabs>
          <w:tab w:val="num" w:pos="360"/>
        </w:tabs>
        <w:ind w:left="360" w:right="23" w:hanging="360"/>
        <w:rPr>
          <w:b/>
        </w:rPr>
      </w:pPr>
    </w:p>
    <w:p w:rsidR="00C80F03" w:rsidRDefault="00C80F03" w:rsidP="00C80F03">
      <w:pPr>
        <w:tabs>
          <w:tab w:val="num" w:pos="360"/>
        </w:tabs>
        <w:ind w:left="360" w:right="23" w:hanging="360"/>
        <w:rPr>
          <w:b/>
        </w:rPr>
      </w:pPr>
    </w:p>
    <w:p w:rsidR="00C80F03" w:rsidRDefault="00C80F03" w:rsidP="00C80F03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C80F03" w:rsidRDefault="00C80F03" w:rsidP="00C80F03">
      <w:pPr>
        <w:ind w:right="1"/>
        <w:rPr>
          <w:b/>
        </w:rPr>
      </w:pPr>
    </w:p>
    <w:p w:rsidR="00C80F03" w:rsidRDefault="00C80F03" w:rsidP="00C80F03">
      <w:pPr>
        <w:ind w:right="-567"/>
        <w:rPr>
          <w:b/>
        </w:rPr>
      </w:pPr>
      <w:r>
        <w:rPr>
          <w:b/>
        </w:rPr>
        <w:t>Usnesení č.1/44/2014</w:t>
      </w:r>
    </w:p>
    <w:p w:rsidR="00C80F03" w:rsidRDefault="00C80F03" w:rsidP="00C80F03">
      <w:pPr>
        <w:ind w:right="-567"/>
      </w:pPr>
      <w:r>
        <w:t>Zastupitelstvo schvaluje rozpočtové č.5/2014 viz příloha usnesení</w:t>
      </w:r>
    </w:p>
    <w:p w:rsidR="00C80F03" w:rsidRDefault="00C80F03" w:rsidP="00C80F03">
      <w:pPr>
        <w:ind w:right="-567"/>
      </w:pPr>
    </w:p>
    <w:p w:rsidR="00C80F03" w:rsidRDefault="00C80F03" w:rsidP="00C80F03">
      <w:pPr>
        <w:ind w:right="1"/>
        <w:rPr>
          <w:b/>
        </w:rPr>
      </w:pPr>
      <w:r>
        <w:rPr>
          <w:b/>
        </w:rPr>
        <w:t>Usnesení č.2/44/2014</w:t>
      </w:r>
    </w:p>
    <w:p w:rsidR="00C80F03" w:rsidRDefault="00C80F03" w:rsidP="00C80F03">
      <w:pPr>
        <w:ind w:right="1"/>
      </w:pPr>
      <w:r>
        <w:t xml:space="preserve">Zastupitelstvo schvaluje zhotovitele firmu GASCO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., Pardubice – Pardubičky akce „ČOV a splašková kanalizace Dolní Adršpach a rekonstrukce ČOV a splašková kanalizace Horní Adršpach“ za </w:t>
      </w:r>
      <w:proofErr w:type="spellStart"/>
      <w:r>
        <w:t>vysoutěženou</w:t>
      </w:r>
      <w:proofErr w:type="spellEnd"/>
      <w:r>
        <w:t xml:space="preserve"> cenu 79 516 398,08 Kč bez DPH. V případě, že bude vše vyřešeno ÚOHS v Brně do termínu daného poskytovatelem dotace pověřuje starostku podpisem smlouvy o dílo se zhotovitelem.</w:t>
      </w:r>
    </w:p>
    <w:p w:rsidR="00C80F03" w:rsidRDefault="00C80F03" w:rsidP="00C80F03">
      <w:pPr>
        <w:ind w:right="1"/>
      </w:pPr>
    </w:p>
    <w:p w:rsidR="00C80F03" w:rsidRDefault="00C80F03" w:rsidP="00C80F03">
      <w:pPr>
        <w:ind w:right="1"/>
        <w:rPr>
          <w:b/>
        </w:rPr>
      </w:pPr>
      <w:r>
        <w:rPr>
          <w:b/>
        </w:rPr>
        <w:t>Usnesení č.3/44/2014</w:t>
      </w:r>
    </w:p>
    <w:p w:rsidR="00C80F03" w:rsidRDefault="00C80F03" w:rsidP="00C80F03">
      <w:pPr>
        <w:ind w:right="1"/>
      </w:pPr>
      <w:r>
        <w:t>Zastupitelstvo schvaluje přípravu a podání přihlášky na kandidátské území Národního geoparku Broumovsko</w:t>
      </w:r>
    </w:p>
    <w:p w:rsidR="00C80F03" w:rsidRDefault="00C80F03" w:rsidP="00C80F03">
      <w:pPr>
        <w:ind w:right="1"/>
      </w:pPr>
    </w:p>
    <w:p w:rsidR="00C80F03" w:rsidRDefault="00C80F03" w:rsidP="00C80F03">
      <w:pPr>
        <w:ind w:right="1"/>
        <w:rPr>
          <w:b/>
        </w:rPr>
      </w:pPr>
      <w:r>
        <w:rPr>
          <w:b/>
        </w:rPr>
        <w:t>Usnesení č.4/44/2014</w:t>
      </w:r>
    </w:p>
    <w:p w:rsidR="00C80F03" w:rsidRDefault="00C80F03" w:rsidP="00C80F03">
      <w:pPr>
        <w:ind w:right="1"/>
      </w:pPr>
      <w:r>
        <w:t xml:space="preserve">Zastupitelstvo schvaluje dokončení expozice horolezeckého muzea na zámku v Dolním Adršpachu firmou LD </w:t>
      </w:r>
      <w:proofErr w:type="spellStart"/>
      <w:r>
        <w:t>Print</w:t>
      </w:r>
      <w:proofErr w:type="spellEnd"/>
      <w:r>
        <w:t xml:space="preserve"> s.r.o., Náchod a navýšení nákladů o 30 000,- Kč, celkem náklady ve výši 120 000,- Kč včetně DPH včetně 2 ks </w:t>
      </w:r>
      <w:proofErr w:type="spellStart"/>
      <w:r>
        <w:t>vitrýn</w:t>
      </w:r>
      <w:proofErr w:type="spellEnd"/>
      <w:r>
        <w:t>.</w:t>
      </w:r>
    </w:p>
    <w:p w:rsidR="00C80F03" w:rsidRDefault="00C80F03" w:rsidP="00C80F03">
      <w:pPr>
        <w:ind w:right="1"/>
      </w:pPr>
    </w:p>
    <w:p w:rsidR="00C80F03" w:rsidRDefault="00C80F03" w:rsidP="00C80F03">
      <w:pPr>
        <w:ind w:right="1"/>
        <w:rPr>
          <w:b/>
        </w:rPr>
      </w:pPr>
      <w:r>
        <w:rPr>
          <w:b/>
        </w:rPr>
        <w:t>Usnesení č.5/44/2014</w:t>
      </w:r>
    </w:p>
    <w:p w:rsidR="00C80F03" w:rsidRDefault="00C80F03" w:rsidP="00C80F03">
      <w:pPr>
        <w:ind w:right="1"/>
      </w:pPr>
      <w:r>
        <w:t xml:space="preserve">Zastupitelstvo schvaluje zajištění 1ks modřínu z obecních lesů Adršpach na zámek v Dolním Adršpachu pro řezbáře + odměna ve výši 5 000,- Kč za řezbářské dílo </w:t>
      </w:r>
    </w:p>
    <w:p w:rsidR="00C80F03" w:rsidRDefault="00C80F03" w:rsidP="00C80F03">
      <w:pPr>
        <w:ind w:right="1"/>
      </w:pPr>
    </w:p>
    <w:p w:rsidR="00C80F03" w:rsidRDefault="00C80F03" w:rsidP="00C80F03">
      <w:pPr>
        <w:ind w:right="1"/>
        <w:rPr>
          <w:b/>
        </w:rPr>
      </w:pPr>
    </w:p>
    <w:p w:rsidR="00C80F03" w:rsidRDefault="00C80F03" w:rsidP="00C80F03">
      <w:pPr>
        <w:ind w:right="1"/>
        <w:rPr>
          <w:b/>
        </w:rPr>
      </w:pPr>
    </w:p>
    <w:p w:rsidR="00C80F03" w:rsidRDefault="00C80F03" w:rsidP="00C80F03">
      <w:pPr>
        <w:ind w:right="23"/>
      </w:pPr>
    </w:p>
    <w:p w:rsidR="00C80F03" w:rsidRDefault="00C80F03" w:rsidP="00C80F03">
      <w:pPr>
        <w:ind w:right="23"/>
        <w:rPr>
          <w:b/>
        </w:rPr>
      </w:pPr>
      <w:r>
        <w:rPr>
          <w:b/>
        </w:rPr>
        <w:t>Zastupitelstvo obce zamítá</w:t>
      </w:r>
    </w:p>
    <w:p w:rsidR="00C80F03" w:rsidRDefault="00C80F03" w:rsidP="00C80F03">
      <w:pPr>
        <w:ind w:right="23"/>
        <w:rPr>
          <w:b/>
        </w:rPr>
      </w:pPr>
    </w:p>
    <w:p w:rsidR="00C80F03" w:rsidRDefault="00C80F03" w:rsidP="00C80F03">
      <w:pPr>
        <w:ind w:right="23"/>
        <w:rPr>
          <w:b/>
        </w:rPr>
      </w:pPr>
    </w:p>
    <w:p w:rsidR="00C80F03" w:rsidRDefault="00C80F03" w:rsidP="00C80F03">
      <w:pPr>
        <w:ind w:right="23"/>
        <w:rPr>
          <w:b/>
        </w:rPr>
      </w:pPr>
    </w:p>
    <w:p w:rsidR="00C80F03" w:rsidRDefault="00C80F03" w:rsidP="00C80F03">
      <w:pPr>
        <w:ind w:right="23"/>
        <w:rPr>
          <w:b/>
        </w:rPr>
      </w:pPr>
      <w:r>
        <w:rPr>
          <w:b/>
        </w:rPr>
        <w:t>Zastupitelstvo bere na vědomí</w:t>
      </w:r>
    </w:p>
    <w:p w:rsidR="00C80F03" w:rsidRDefault="00C80F03" w:rsidP="00C80F03">
      <w:pPr>
        <w:ind w:right="23"/>
        <w:rPr>
          <w:b/>
        </w:rPr>
      </w:pPr>
    </w:p>
    <w:p w:rsidR="00C80F03" w:rsidRDefault="00C80F03" w:rsidP="00C80F03">
      <w:pPr>
        <w:ind w:right="23"/>
      </w:pPr>
    </w:p>
    <w:p w:rsidR="00C80F03" w:rsidRDefault="00C80F03" w:rsidP="00C80F03">
      <w:pPr>
        <w:ind w:right="23"/>
      </w:pPr>
    </w:p>
    <w:p w:rsidR="00C80F03" w:rsidRDefault="00C80F03" w:rsidP="00C80F03">
      <w:pPr>
        <w:ind w:right="23"/>
      </w:pPr>
    </w:p>
    <w:p w:rsidR="00C80F03" w:rsidRDefault="00C80F03" w:rsidP="00C80F03">
      <w:pPr>
        <w:ind w:right="23"/>
        <w:rPr>
          <w:vertAlign w:val="superscript"/>
        </w:rPr>
      </w:pPr>
    </w:p>
    <w:p w:rsidR="00C80F03" w:rsidRDefault="00C80F03" w:rsidP="00C80F03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C80F03" w:rsidRDefault="00C80F03" w:rsidP="00C80F0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C80F03" w:rsidRDefault="00C80F03" w:rsidP="00C80F03">
      <w:pPr>
        <w:ind w:right="23"/>
      </w:pPr>
    </w:p>
    <w:p w:rsidR="00C80F03" w:rsidRDefault="00C80F03" w:rsidP="00C80F03"/>
    <w:p w:rsidR="00486B3E" w:rsidRDefault="00486B3E">
      <w:bookmarkStart w:id="0" w:name="_GoBack"/>
      <w:bookmarkEnd w:id="0"/>
    </w:p>
    <w:sectPr w:rsidR="004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48"/>
    <w:rsid w:val="00486B3E"/>
    <w:rsid w:val="009D2448"/>
    <w:rsid w:val="00C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2014-08-28T09:48:00Z</dcterms:created>
  <dcterms:modified xsi:type="dcterms:W3CDTF">2014-08-28T09:48:00Z</dcterms:modified>
</cp:coreProperties>
</file>