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48" w:rsidRDefault="003C0F48" w:rsidP="003C0F48">
      <w:pPr>
        <w:tabs>
          <w:tab w:val="num" w:pos="360"/>
        </w:tabs>
        <w:ind w:right="-567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42/2014  ze zasedání ze dne </w:t>
      </w:r>
      <w:proofErr w:type="gramStart"/>
      <w:r>
        <w:rPr>
          <w:b/>
          <w:color w:val="0000FF"/>
          <w:sz w:val="44"/>
          <w:szCs w:val="44"/>
        </w:rPr>
        <w:t>24.6.2014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3C0F48" w:rsidRDefault="003C0F48" w:rsidP="003C0F48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3C0F48" w:rsidRDefault="003C0F48" w:rsidP="003C0F48">
      <w:pPr>
        <w:tabs>
          <w:tab w:val="num" w:pos="360"/>
        </w:tabs>
        <w:ind w:left="360" w:right="23" w:hanging="360"/>
        <w:rPr>
          <w:b/>
        </w:rPr>
      </w:pPr>
    </w:p>
    <w:p w:rsidR="003C0F48" w:rsidRDefault="003C0F48" w:rsidP="003C0F48">
      <w:pPr>
        <w:tabs>
          <w:tab w:val="num" w:pos="360"/>
        </w:tabs>
        <w:ind w:left="360" w:right="23" w:hanging="360"/>
        <w:rPr>
          <w:b/>
        </w:rPr>
      </w:pPr>
    </w:p>
    <w:p w:rsidR="003C0F48" w:rsidRDefault="003C0F48" w:rsidP="003C0F48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3C0F48" w:rsidRDefault="003C0F48" w:rsidP="003C0F48">
      <w:pPr>
        <w:ind w:right="1"/>
        <w:rPr>
          <w:b/>
        </w:rPr>
      </w:pPr>
    </w:p>
    <w:p w:rsidR="003C0F48" w:rsidRDefault="003C0F48" w:rsidP="003C0F48">
      <w:pPr>
        <w:ind w:right="-567"/>
        <w:rPr>
          <w:b/>
        </w:rPr>
      </w:pPr>
      <w:r>
        <w:rPr>
          <w:b/>
        </w:rPr>
        <w:t>Usnesení č.1/42/2014</w:t>
      </w:r>
    </w:p>
    <w:p w:rsidR="003C0F48" w:rsidRDefault="003C0F48" w:rsidP="003C0F48">
      <w:pPr>
        <w:ind w:right="-567"/>
      </w:pPr>
      <w:r>
        <w:t>Zastupitelstvo schvaluje rozpočtové opatření č.4/2014 viz příloha usnesení</w:t>
      </w:r>
    </w:p>
    <w:p w:rsidR="003C0F48" w:rsidRDefault="003C0F48" w:rsidP="003C0F48">
      <w:pPr>
        <w:ind w:right="-567"/>
      </w:pPr>
    </w:p>
    <w:p w:rsidR="003C0F48" w:rsidRDefault="003C0F48" w:rsidP="003C0F48">
      <w:pPr>
        <w:ind w:right="-567"/>
        <w:rPr>
          <w:b/>
        </w:rPr>
      </w:pPr>
      <w:r>
        <w:rPr>
          <w:b/>
        </w:rPr>
        <w:t>Usnesení č.2/42/2014</w:t>
      </w:r>
    </w:p>
    <w:p w:rsidR="003C0F48" w:rsidRDefault="003C0F48" w:rsidP="003C0F48">
      <w:pPr>
        <w:ind w:right="-567"/>
      </w:pPr>
      <w:r>
        <w:t xml:space="preserve">Zastupitelstvo schvaluje záměr služebnosti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48/1 v </w:t>
      </w:r>
      <w:proofErr w:type="spellStart"/>
      <w:r>
        <w:t>k.ú</w:t>
      </w:r>
      <w:proofErr w:type="spellEnd"/>
      <w:r>
        <w:t>. Horní Adršpach</w:t>
      </w:r>
    </w:p>
    <w:p w:rsidR="003C0F48" w:rsidRDefault="003C0F48" w:rsidP="003C0F48">
      <w:pPr>
        <w:ind w:right="-567"/>
      </w:pPr>
    </w:p>
    <w:p w:rsidR="003C0F48" w:rsidRDefault="003C0F48" w:rsidP="003C0F48">
      <w:pPr>
        <w:ind w:right="1"/>
        <w:rPr>
          <w:b/>
        </w:rPr>
      </w:pPr>
      <w:r>
        <w:rPr>
          <w:b/>
        </w:rPr>
        <w:t>Usnesení č.3/42/2014</w:t>
      </w:r>
    </w:p>
    <w:p w:rsidR="003C0F48" w:rsidRDefault="003C0F48" w:rsidP="003C0F48">
      <w:pPr>
        <w:ind w:right="1"/>
      </w:pPr>
      <w:r>
        <w:t>Zastupitelstvo schvaluje počet členů Zastupitelstva obce Adršpach na volební období 2014-2018 na 9 členů v souladu s § 67 a § 68 zákona o obcích</w:t>
      </w:r>
    </w:p>
    <w:p w:rsidR="003C0F48" w:rsidRDefault="003C0F48" w:rsidP="003C0F48">
      <w:pPr>
        <w:ind w:right="1"/>
      </w:pPr>
    </w:p>
    <w:p w:rsidR="003C0F48" w:rsidRDefault="003C0F48" w:rsidP="003C0F48">
      <w:pPr>
        <w:ind w:right="1"/>
        <w:rPr>
          <w:b/>
        </w:rPr>
      </w:pPr>
      <w:r>
        <w:rPr>
          <w:b/>
        </w:rPr>
        <w:t>Usnesení č.4/42/2014</w:t>
      </w:r>
    </w:p>
    <w:p w:rsidR="003C0F48" w:rsidRDefault="003C0F48" w:rsidP="003C0F48">
      <w:pPr>
        <w:ind w:right="1"/>
      </w:pPr>
      <w:r>
        <w:t>Zastupitelstvo schvaluje zadávací dokumentaci na akci „ Adršpach – chodník z Horního do Dolního Adršpachu – I. etapa“</w:t>
      </w:r>
    </w:p>
    <w:p w:rsidR="003C0F48" w:rsidRDefault="003C0F48" w:rsidP="003C0F48">
      <w:pPr>
        <w:ind w:right="1"/>
      </w:pPr>
    </w:p>
    <w:p w:rsidR="003C0F48" w:rsidRDefault="003C0F48" w:rsidP="003C0F48">
      <w:pPr>
        <w:ind w:right="1"/>
        <w:rPr>
          <w:b/>
        </w:rPr>
      </w:pPr>
      <w:r>
        <w:rPr>
          <w:b/>
        </w:rPr>
        <w:t>Usnesení č.5/42/2014</w:t>
      </w:r>
    </w:p>
    <w:p w:rsidR="003C0F48" w:rsidRDefault="003C0F48" w:rsidP="003C0F48">
      <w:pPr>
        <w:ind w:right="1"/>
      </w:pPr>
      <w:r>
        <w:t>Zastupitelstvo schvaluje Výzvu k podání nabídky na akci „ Adršpach – chodník z Horního do Dolního Adršpachu – I. etapa“</w:t>
      </w:r>
    </w:p>
    <w:p w:rsidR="003C0F48" w:rsidRDefault="003C0F48" w:rsidP="003C0F48">
      <w:pPr>
        <w:ind w:right="1"/>
      </w:pPr>
    </w:p>
    <w:p w:rsidR="003C0F48" w:rsidRDefault="003C0F48" w:rsidP="003C0F48">
      <w:pPr>
        <w:ind w:right="1"/>
        <w:rPr>
          <w:b/>
        </w:rPr>
      </w:pPr>
      <w:r>
        <w:rPr>
          <w:b/>
        </w:rPr>
        <w:t>Usnesení č.6/42/2014</w:t>
      </w:r>
    </w:p>
    <w:p w:rsidR="003C0F48" w:rsidRDefault="003C0F48" w:rsidP="003C0F48">
      <w:pPr>
        <w:ind w:right="1"/>
      </w:pPr>
      <w:r>
        <w:t xml:space="preserve">Zastupitelstvo schvaluje seznam firem na akci „ Adršpach – chodník z Horního do Dolního Adršpachu – I. etapa“ </w:t>
      </w:r>
    </w:p>
    <w:p w:rsidR="003C0F48" w:rsidRDefault="003C0F48" w:rsidP="003C0F48">
      <w:pPr>
        <w:ind w:right="1"/>
      </w:pPr>
    </w:p>
    <w:p w:rsidR="003C0F48" w:rsidRDefault="003C0F48" w:rsidP="003C0F48">
      <w:pPr>
        <w:ind w:right="1"/>
        <w:rPr>
          <w:b/>
        </w:rPr>
      </w:pPr>
      <w:r>
        <w:rPr>
          <w:b/>
        </w:rPr>
        <w:t>Usnesení č.7/42/2014</w:t>
      </w:r>
    </w:p>
    <w:p w:rsidR="003C0F48" w:rsidRDefault="003C0F48" w:rsidP="003C0F48">
      <w:pPr>
        <w:ind w:right="1"/>
      </w:pPr>
      <w:r>
        <w:t xml:space="preserve">Zastupitelstvo schvaluje komisi na otevírání obálek a posuzování došlých nabídek ve </w:t>
      </w:r>
      <w:proofErr w:type="gramStart"/>
      <w:r>
        <w:t>složení:  členové</w:t>
      </w:r>
      <w:proofErr w:type="gramEnd"/>
      <w:r>
        <w:t xml:space="preserve"> – </w:t>
      </w:r>
      <w:r>
        <w:rPr>
          <w:u w:val="single"/>
        </w:rPr>
        <w:t xml:space="preserve">Dana Cahová, Jiří Hýbl, Tomáš Koníř, Pavel </w:t>
      </w:r>
      <w:proofErr w:type="spellStart"/>
      <w:r>
        <w:rPr>
          <w:u w:val="single"/>
        </w:rPr>
        <w:t>Cohla</w:t>
      </w:r>
      <w:proofErr w:type="spellEnd"/>
      <w:r>
        <w:rPr>
          <w:u w:val="single"/>
        </w:rPr>
        <w:t xml:space="preserve">, Petr </w:t>
      </w:r>
      <w:proofErr w:type="spellStart"/>
      <w:r>
        <w:rPr>
          <w:u w:val="single"/>
        </w:rPr>
        <w:t>Fichtner</w:t>
      </w:r>
      <w:proofErr w:type="spellEnd"/>
      <w:r>
        <w:t xml:space="preserve"> </w:t>
      </w:r>
    </w:p>
    <w:p w:rsidR="003C0F48" w:rsidRDefault="003C0F48" w:rsidP="003C0F48">
      <w:pPr>
        <w:ind w:right="1"/>
      </w:pPr>
      <w:r>
        <w:t xml:space="preserve">náhradníci – Michal </w:t>
      </w:r>
      <w:proofErr w:type="spellStart"/>
      <w:r>
        <w:rPr>
          <w:u w:val="single"/>
        </w:rPr>
        <w:t>Kozár</w:t>
      </w:r>
      <w:proofErr w:type="spellEnd"/>
      <w:r>
        <w:rPr>
          <w:u w:val="single"/>
        </w:rPr>
        <w:t xml:space="preserve">, Lukáš Jánský, Marie </w:t>
      </w:r>
      <w:proofErr w:type="spellStart"/>
      <w:r>
        <w:rPr>
          <w:u w:val="single"/>
        </w:rPr>
        <w:t>Jirmannová</w:t>
      </w:r>
      <w:proofErr w:type="spellEnd"/>
      <w:r>
        <w:rPr>
          <w:u w:val="single"/>
        </w:rPr>
        <w:t xml:space="preserve">, Eva </w:t>
      </w:r>
      <w:proofErr w:type="spellStart"/>
      <w:r>
        <w:rPr>
          <w:u w:val="single"/>
        </w:rPr>
        <w:t>Vajsarová</w:t>
      </w:r>
      <w:proofErr w:type="spellEnd"/>
      <w:r>
        <w:t xml:space="preserve"> na akci „Adršpach – chodník z Horního do Dolního Adršpachu – I. etapa“</w:t>
      </w:r>
    </w:p>
    <w:p w:rsidR="003C0F48" w:rsidRDefault="003C0F48" w:rsidP="003C0F48">
      <w:pPr>
        <w:ind w:right="1"/>
      </w:pPr>
    </w:p>
    <w:p w:rsidR="003C0F48" w:rsidRDefault="003C0F48" w:rsidP="003C0F48">
      <w:pPr>
        <w:ind w:right="1"/>
        <w:rPr>
          <w:b/>
        </w:rPr>
      </w:pPr>
      <w:r>
        <w:rPr>
          <w:b/>
        </w:rPr>
        <w:t>Usnesení č.8/42/2014</w:t>
      </w:r>
    </w:p>
    <w:p w:rsidR="003C0F48" w:rsidRDefault="003C0F48" w:rsidP="003C0F48">
      <w:pPr>
        <w:ind w:right="1"/>
      </w:pPr>
      <w:r>
        <w:t xml:space="preserve">Zastupitelstvo schvaluje p. J. Hýbla za cenu 34 600,- Kč (není plátce </w:t>
      </w:r>
      <w:proofErr w:type="gramStart"/>
      <w:r>
        <w:t>DPH)  na</w:t>
      </w:r>
      <w:proofErr w:type="gramEnd"/>
      <w:r>
        <w:t xml:space="preserve"> technický dozor na akci: „Adršpach – chodník z Horního do Dolního Adršpachu – I. etapa“ </w:t>
      </w:r>
    </w:p>
    <w:p w:rsidR="003C0F48" w:rsidRDefault="003C0F48" w:rsidP="003C0F48">
      <w:pPr>
        <w:ind w:right="1"/>
      </w:pPr>
    </w:p>
    <w:p w:rsidR="003C0F48" w:rsidRDefault="003C0F48" w:rsidP="003C0F48">
      <w:pPr>
        <w:ind w:right="1"/>
        <w:rPr>
          <w:b/>
        </w:rPr>
      </w:pPr>
      <w:r>
        <w:rPr>
          <w:b/>
        </w:rPr>
        <w:t>Usnesení č.9/42/2014</w:t>
      </w:r>
    </w:p>
    <w:p w:rsidR="003C0F48" w:rsidRDefault="003C0F48" w:rsidP="003C0F48">
      <w:pPr>
        <w:ind w:right="1"/>
      </w:pPr>
      <w:r>
        <w:t xml:space="preserve">Zastupitelstvo schvaluje smlouvu č. 13143736 o poskytnutí podpory ze Státního fondu životního prostředí ČR v rámci Operačního programu Životní prostředí a pověřuje starostku D. Cahovou podpisem smlouvy  </w:t>
      </w:r>
    </w:p>
    <w:p w:rsidR="003C0F48" w:rsidRDefault="003C0F48" w:rsidP="003C0F48">
      <w:pPr>
        <w:ind w:right="1"/>
      </w:pPr>
    </w:p>
    <w:p w:rsidR="003C0F48" w:rsidRDefault="003C0F48" w:rsidP="003C0F48">
      <w:pPr>
        <w:ind w:right="1"/>
        <w:rPr>
          <w:b/>
        </w:rPr>
      </w:pPr>
      <w:r>
        <w:rPr>
          <w:b/>
        </w:rPr>
        <w:t>Usnesení č.10/42/2014</w:t>
      </w:r>
    </w:p>
    <w:p w:rsidR="003C0F48" w:rsidRDefault="003C0F48" w:rsidP="003C0F48">
      <w:pPr>
        <w:ind w:right="1"/>
      </w:pPr>
      <w:r>
        <w:t>Zastupitelstvo schvaluje rozhodnutí Ministerstva životního prostředí Praha o poskytnutí dotace č.115D122003105</w:t>
      </w:r>
    </w:p>
    <w:p w:rsidR="003C0F48" w:rsidRDefault="003C0F48" w:rsidP="003C0F48">
      <w:pPr>
        <w:ind w:right="1"/>
      </w:pPr>
    </w:p>
    <w:p w:rsidR="003C0F48" w:rsidRDefault="003C0F48" w:rsidP="003C0F48">
      <w:pPr>
        <w:ind w:right="1"/>
      </w:pPr>
    </w:p>
    <w:p w:rsidR="003C0F48" w:rsidRDefault="003C0F48" w:rsidP="003C0F48">
      <w:pPr>
        <w:ind w:right="1"/>
        <w:rPr>
          <w:b/>
        </w:rPr>
      </w:pPr>
      <w:r>
        <w:rPr>
          <w:b/>
        </w:rPr>
        <w:lastRenderedPageBreak/>
        <w:t>Usnesení č.11/42/2014</w:t>
      </w:r>
    </w:p>
    <w:p w:rsidR="003C0F48" w:rsidRDefault="003C0F48" w:rsidP="003C0F48">
      <w:pPr>
        <w:ind w:right="1"/>
      </w:pPr>
      <w:r>
        <w:t>Zastupitelstvo pověřuje starostku D. Cahovou jednáním s panem Bergmanem ohledně uzavření smlouvy o vystavované sbírce na zámku v Dolním Adršpachu</w:t>
      </w:r>
    </w:p>
    <w:p w:rsidR="003C0F48" w:rsidRDefault="003C0F48" w:rsidP="003C0F48">
      <w:pPr>
        <w:ind w:right="1"/>
        <w:rPr>
          <w:b/>
        </w:rPr>
      </w:pPr>
    </w:p>
    <w:p w:rsidR="003C0F48" w:rsidRDefault="003C0F48" w:rsidP="003C0F48">
      <w:pPr>
        <w:ind w:right="1"/>
        <w:rPr>
          <w:b/>
        </w:rPr>
      </w:pPr>
      <w:r>
        <w:rPr>
          <w:b/>
        </w:rPr>
        <w:t>Usnesení č.12/42/2014</w:t>
      </w:r>
    </w:p>
    <w:p w:rsidR="003C0F48" w:rsidRDefault="003C0F48" w:rsidP="003C0F48">
      <w:pPr>
        <w:ind w:right="1"/>
      </w:pPr>
      <w:r>
        <w:t>Zastupitelstvo schvaluje zadání výroby stolních kalendářů pro rok 2014</w:t>
      </w:r>
    </w:p>
    <w:p w:rsidR="003C0F48" w:rsidRDefault="003C0F48" w:rsidP="003C0F48">
      <w:pPr>
        <w:ind w:right="1"/>
      </w:pPr>
    </w:p>
    <w:p w:rsidR="003C0F48" w:rsidRDefault="003C0F48" w:rsidP="003C0F48">
      <w:pPr>
        <w:ind w:right="-233"/>
        <w:rPr>
          <w:b/>
        </w:rPr>
      </w:pPr>
      <w:r>
        <w:rPr>
          <w:b/>
        </w:rPr>
        <w:t>Usnesení č.13/42/2014</w:t>
      </w:r>
    </w:p>
    <w:p w:rsidR="003C0F48" w:rsidRDefault="003C0F48" w:rsidP="003C0F48">
      <w:pPr>
        <w:ind w:right="-233"/>
      </w:pPr>
      <w:r>
        <w:t xml:space="preserve">Zastupitelstvo schvaluje otevření změny </w:t>
      </w:r>
      <w:proofErr w:type="gramStart"/>
      <w:r>
        <w:t>č.2 Územního</w:t>
      </w:r>
      <w:proofErr w:type="gramEnd"/>
      <w:r>
        <w:t xml:space="preserve"> plánu obce Adršpach</w:t>
      </w:r>
    </w:p>
    <w:p w:rsidR="003C0F48" w:rsidRDefault="003C0F48" w:rsidP="003C0F48">
      <w:pPr>
        <w:ind w:right="-567"/>
      </w:pPr>
    </w:p>
    <w:p w:rsidR="003C0F48" w:rsidRDefault="003C0F48" w:rsidP="003C0F48">
      <w:pPr>
        <w:ind w:right="-567"/>
      </w:pPr>
    </w:p>
    <w:p w:rsidR="003C0F48" w:rsidRDefault="003C0F48" w:rsidP="003C0F48">
      <w:pPr>
        <w:ind w:right="-567"/>
      </w:pPr>
    </w:p>
    <w:p w:rsidR="003C0F48" w:rsidRDefault="003C0F48" w:rsidP="003C0F48">
      <w:pPr>
        <w:ind w:right="23"/>
      </w:pPr>
    </w:p>
    <w:p w:rsidR="003C0F48" w:rsidRDefault="003C0F48" w:rsidP="003C0F48">
      <w:pPr>
        <w:ind w:right="23"/>
        <w:rPr>
          <w:b/>
        </w:rPr>
      </w:pPr>
      <w:r>
        <w:rPr>
          <w:b/>
        </w:rPr>
        <w:t>Zastupitelstvo obce zamítá</w:t>
      </w:r>
    </w:p>
    <w:p w:rsidR="003C0F48" w:rsidRDefault="003C0F48" w:rsidP="003C0F48">
      <w:pPr>
        <w:ind w:right="23"/>
        <w:rPr>
          <w:b/>
        </w:rPr>
      </w:pPr>
    </w:p>
    <w:p w:rsidR="003C0F48" w:rsidRDefault="003C0F48" w:rsidP="003C0F48">
      <w:pPr>
        <w:ind w:right="23"/>
        <w:rPr>
          <w:b/>
        </w:rPr>
      </w:pPr>
    </w:p>
    <w:p w:rsidR="003C0F48" w:rsidRDefault="003C0F48" w:rsidP="003C0F48">
      <w:pPr>
        <w:ind w:right="23"/>
        <w:rPr>
          <w:b/>
        </w:rPr>
      </w:pPr>
    </w:p>
    <w:p w:rsidR="003C0F48" w:rsidRDefault="003C0F48" w:rsidP="003C0F48">
      <w:pPr>
        <w:ind w:right="23"/>
        <w:rPr>
          <w:b/>
        </w:rPr>
      </w:pPr>
      <w:r>
        <w:rPr>
          <w:b/>
        </w:rPr>
        <w:t>Zastupitelstvo bere na vědomí</w:t>
      </w:r>
    </w:p>
    <w:p w:rsidR="003C0F48" w:rsidRDefault="003C0F48" w:rsidP="003C0F48">
      <w:pPr>
        <w:ind w:right="23"/>
        <w:rPr>
          <w:b/>
        </w:rPr>
      </w:pPr>
    </w:p>
    <w:p w:rsidR="003C0F48" w:rsidRDefault="003C0F48" w:rsidP="003C0F48">
      <w:pPr>
        <w:ind w:right="23"/>
      </w:pPr>
    </w:p>
    <w:p w:rsidR="003C0F48" w:rsidRDefault="003C0F48" w:rsidP="003C0F48">
      <w:pPr>
        <w:ind w:right="23"/>
      </w:pPr>
    </w:p>
    <w:p w:rsidR="003C0F48" w:rsidRDefault="003C0F48" w:rsidP="003C0F48">
      <w:pPr>
        <w:ind w:right="23"/>
      </w:pPr>
    </w:p>
    <w:p w:rsidR="003C0F48" w:rsidRDefault="003C0F48" w:rsidP="003C0F48">
      <w:pPr>
        <w:ind w:right="23"/>
        <w:rPr>
          <w:vertAlign w:val="superscript"/>
        </w:rPr>
      </w:pPr>
    </w:p>
    <w:p w:rsidR="003C0F48" w:rsidRDefault="003C0F48" w:rsidP="003C0F48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3C0F48" w:rsidRDefault="003C0F48" w:rsidP="003C0F48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3C0F48" w:rsidRDefault="003C0F48" w:rsidP="003C0F48">
      <w:pPr>
        <w:ind w:right="23"/>
      </w:pPr>
    </w:p>
    <w:p w:rsidR="003C0F48" w:rsidRDefault="003C0F48" w:rsidP="003C0F48"/>
    <w:p w:rsidR="00865D9A" w:rsidRDefault="00865D9A">
      <w:bookmarkStart w:id="0" w:name="_GoBack"/>
      <w:bookmarkEnd w:id="0"/>
    </w:p>
    <w:sectPr w:rsidR="0086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89"/>
    <w:rsid w:val="00280A89"/>
    <w:rsid w:val="003C0F48"/>
    <w:rsid w:val="008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3</cp:revision>
  <dcterms:created xsi:type="dcterms:W3CDTF">2014-08-28T09:44:00Z</dcterms:created>
  <dcterms:modified xsi:type="dcterms:W3CDTF">2014-08-28T09:44:00Z</dcterms:modified>
</cp:coreProperties>
</file>